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40"/>
      </w:tblGrid>
      <w:tr w:rsidR="00E73DDA" w:rsidRPr="005B2653" w14:paraId="7A389BA1" w14:textId="77777777" w:rsidTr="00E111EC">
        <w:tc>
          <w:tcPr>
            <w:tcW w:w="4219" w:type="dxa"/>
            <w:shd w:val="clear" w:color="auto" w:fill="auto"/>
          </w:tcPr>
          <w:p w14:paraId="36460602"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0914A3" w:rsidRPr="005B2653"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52D04681" w:rsidR="00E73DDA" w:rsidRPr="005B2653" w:rsidRDefault="003D74AE" w:rsidP="001A262E">
            <w:pPr>
              <w:autoSpaceDE w:val="0"/>
              <w:autoSpaceDN w:val="0"/>
              <w:adjustRightInd w:val="0"/>
              <w:jc w:val="center"/>
              <w:rPr>
                <w:rFonts w:ascii="Arial" w:hAnsi="Arial" w:cs="Arial"/>
                <w:i/>
                <w:sz w:val="22"/>
                <w:highlight w:val="yellow"/>
              </w:rPr>
            </w:pPr>
            <w:r w:rsidRPr="005B2653">
              <w:rPr>
                <w:rFonts w:ascii="Arial" w:hAnsi="Arial" w:cs="Arial"/>
                <w:i/>
                <w:sz w:val="22"/>
              </w:rPr>
              <w:t xml:space="preserve">Master di </w:t>
            </w:r>
            <w:r w:rsidR="00E57A2F">
              <w:rPr>
                <w:rFonts w:ascii="Arial" w:hAnsi="Arial" w:cs="Arial"/>
                <w:i/>
                <w:sz w:val="22"/>
              </w:rPr>
              <w:t>S</w:t>
            </w:r>
            <w:r w:rsidRPr="005B2653">
              <w:rPr>
                <w:rFonts w:ascii="Arial" w:hAnsi="Arial" w:cs="Arial"/>
                <w:i/>
                <w:sz w:val="22"/>
              </w:rPr>
              <w:t>econdo Livello</w:t>
            </w:r>
          </w:p>
        </w:tc>
      </w:tr>
      <w:tr w:rsidR="00E73DDA" w:rsidRPr="005B2653" w14:paraId="14EB799F" w14:textId="77777777" w:rsidTr="00E111EC">
        <w:tc>
          <w:tcPr>
            <w:tcW w:w="4219" w:type="dxa"/>
            <w:shd w:val="clear" w:color="auto" w:fill="auto"/>
          </w:tcPr>
          <w:p w14:paraId="68B7596F"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0914A3" w:rsidRPr="005B2653" w:rsidRDefault="000914A3" w:rsidP="00E6687D">
            <w:pPr>
              <w:autoSpaceDE w:val="0"/>
              <w:autoSpaceDN w:val="0"/>
              <w:adjustRightInd w:val="0"/>
              <w:jc w:val="both"/>
              <w:rPr>
                <w:rFonts w:ascii="Arial" w:hAnsi="Arial" w:cs="Arial"/>
                <w:sz w:val="22"/>
              </w:rPr>
            </w:pPr>
          </w:p>
        </w:tc>
        <w:tc>
          <w:tcPr>
            <w:tcW w:w="5528" w:type="dxa"/>
            <w:shd w:val="clear" w:color="auto" w:fill="auto"/>
          </w:tcPr>
          <w:p w14:paraId="55B4D20F" w14:textId="27551DC5" w:rsidR="00E73DDA" w:rsidRPr="005B2653" w:rsidRDefault="00E57A2F" w:rsidP="00E6687D">
            <w:pPr>
              <w:autoSpaceDE w:val="0"/>
              <w:autoSpaceDN w:val="0"/>
              <w:adjustRightInd w:val="0"/>
              <w:jc w:val="center"/>
              <w:rPr>
                <w:rFonts w:ascii="Arial" w:hAnsi="Arial" w:cs="Arial"/>
                <w:i/>
                <w:sz w:val="22"/>
                <w:highlight w:val="yellow"/>
              </w:rPr>
            </w:pPr>
            <w:r>
              <w:rPr>
                <w:rFonts w:ascii="Arial" w:eastAsia="Arial" w:hAnsi="Arial" w:cs="Arial"/>
                <w:color w:val="111111"/>
                <w:sz w:val="22"/>
                <w:szCs w:val="22"/>
              </w:rPr>
              <w:t>Master Impresa Cooperativa: Economia, Diritto e Management</w:t>
            </w:r>
          </w:p>
        </w:tc>
      </w:tr>
      <w:tr w:rsidR="003D74AE" w:rsidRPr="005B2653" w14:paraId="1EEDD83A" w14:textId="77777777" w:rsidTr="00E111EC">
        <w:tc>
          <w:tcPr>
            <w:tcW w:w="4219" w:type="dxa"/>
            <w:shd w:val="clear" w:color="auto" w:fill="auto"/>
          </w:tcPr>
          <w:p w14:paraId="28A57904"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3B9692A3" w:rsidR="003D74AE" w:rsidRPr="005B2653" w:rsidRDefault="00E57A2F" w:rsidP="00E6687D">
            <w:pPr>
              <w:autoSpaceDE w:val="0"/>
              <w:autoSpaceDN w:val="0"/>
              <w:adjustRightInd w:val="0"/>
              <w:jc w:val="center"/>
              <w:rPr>
                <w:rFonts w:ascii="Arial" w:hAnsi="Arial" w:cs="Arial"/>
                <w:i/>
                <w:sz w:val="22"/>
                <w:highlight w:val="yellow"/>
              </w:rPr>
            </w:pPr>
            <w:r>
              <w:rPr>
                <w:rFonts w:ascii="Arial" w:hAnsi="Arial" w:cs="Arial"/>
                <w:i/>
                <w:sz w:val="22"/>
              </w:rPr>
              <w:t>Ri</w:t>
            </w:r>
            <w:r w:rsidR="003D74AE" w:rsidRPr="005B2653">
              <w:rPr>
                <w:rFonts w:ascii="Arial" w:hAnsi="Arial" w:cs="Arial"/>
                <w:i/>
                <w:sz w:val="22"/>
              </w:rPr>
              <w:t>nnovo</w:t>
            </w:r>
          </w:p>
        </w:tc>
      </w:tr>
      <w:tr w:rsidR="003D74AE" w:rsidRPr="005B2653" w14:paraId="15F9D475" w14:textId="77777777" w:rsidTr="00E111EC">
        <w:tc>
          <w:tcPr>
            <w:tcW w:w="4219" w:type="dxa"/>
            <w:shd w:val="clear" w:color="auto" w:fill="auto"/>
          </w:tcPr>
          <w:p w14:paraId="258CDA60"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w:t>
            </w:r>
            <w:proofErr w:type="spellStart"/>
            <w:r w:rsidRPr="005B2653">
              <w:rPr>
                <w:rFonts w:ascii="Arial" w:hAnsi="Arial" w:cs="Arial"/>
                <w:b/>
                <w:sz w:val="22"/>
              </w:rPr>
              <w:t>a.a</w:t>
            </w:r>
            <w:proofErr w:type="spellEnd"/>
            <w:r w:rsidRPr="005B2653">
              <w:rPr>
                <w:rFonts w:ascii="Arial" w:hAnsi="Arial" w:cs="Arial"/>
                <w:b/>
                <w:sz w:val="22"/>
              </w:rPr>
              <w:t>. precedente</w:t>
            </w:r>
          </w:p>
          <w:p w14:paraId="27A25C49"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1A8439AE" w:rsidR="003D74AE" w:rsidRPr="005B2653" w:rsidRDefault="00E57A2F" w:rsidP="00E6687D">
            <w:pPr>
              <w:autoSpaceDE w:val="0"/>
              <w:autoSpaceDN w:val="0"/>
              <w:adjustRightInd w:val="0"/>
              <w:jc w:val="both"/>
              <w:rPr>
                <w:rFonts w:ascii="Arial" w:hAnsi="Arial" w:cs="Arial"/>
                <w:sz w:val="22"/>
                <w:highlight w:val="yellow"/>
              </w:rPr>
            </w:pPr>
            <w:r>
              <w:rPr>
                <w:rFonts w:ascii="Arial" w:eastAsia="Arial" w:hAnsi="Arial" w:cs="Arial"/>
                <w:color w:val="111111"/>
                <w:sz w:val="22"/>
                <w:szCs w:val="22"/>
              </w:rPr>
              <w:t>Master Impresa Cooperativa: Economia, Diritto e Management</w:t>
            </w:r>
          </w:p>
        </w:tc>
      </w:tr>
      <w:tr w:rsidR="003D74AE" w:rsidRPr="005B2653" w14:paraId="17C6E21F" w14:textId="77777777" w:rsidTr="00E111EC">
        <w:tc>
          <w:tcPr>
            <w:tcW w:w="4219" w:type="dxa"/>
            <w:shd w:val="clear" w:color="auto" w:fill="auto"/>
          </w:tcPr>
          <w:p w14:paraId="2C584B4C"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1F57DE0F" w:rsidR="003D74AE" w:rsidRPr="005B2653" w:rsidRDefault="00E57A2F" w:rsidP="00E6687D">
            <w:pPr>
              <w:autoSpaceDE w:val="0"/>
              <w:autoSpaceDN w:val="0"/>
              <w:adjustRightInd w:val="0"/>
              <w:jc w:val="center"/>
              <w:rPr>
                <w:rFonts w:ascii="Arial" w:hAnsi="Arial" w:cs="Arial"/>
                <w:i/>
                <w:sz w:val="22"/>
                <w:highlight w:val="yellow"/>
              </w:rPr>
            </w:pPr>
            <w:r>
              <w:rPr>
                <w:rFonts w:ascii="Arial" w:hAnsi="Arial" w:cs="Arial"/>
                <w:i/>
                <w:sz w:val="22"/>
              </w:rPr>
              <w:t>Economia</w:t>
            </w:r>
          </w:p>
        </w:tc>
      </w:tr>
      <w:tr w:rsidR="003D74AE" w:rsidRPr="005B2653" w14:paraId="32F73197" w14:textId="77777777" w:rsidTr="00E111EC">
        <w:tc>
          <w:tcPr>
            <w:tcW w:w="4219" w:type="dxa"/>
            <w:shd w:val="clear" w:color="auto" w:fill="auto"/>
          </w:tcPr>
          <w:p w14:paraId="43DD9069"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08EEA152" w:rsidR="003D74AE" w:rsidRPr="005B2653" w:rsidRDefault="003D74AE" w:rsidP="00E6687D">
            <w:pPr>
              <w:autoSpaceDE w:val="0"/>
              <w:autoSpaceDN w:val="0"/>
              <w:adjustRightInd w:val="0"/>
              <w:jc w:val="center"/>
              <w:rPr>
                <w:rFonts w:ascii="Arial" w:hAnsi="Arial" w:cs="Arial"/>
                <w:i/>
                <w:sz w:val="22"/>
              </w:rPr>
            </w:pPr>
            <w:r w:rsidRPr="005B2653">
              <w:rPr>
                <w:rFonts w:ascii="Arial" w:hAnsi="Arial" w:cs="Arial"/>
                <w:i/>
                <w:sz w:val="22"/>
              </w:rPr>
              <w:t xml:space="preserve">- </w:t>
            </w:r>
          </w:p>
        </w:tc>
      </w:tr>
      <w:tr w:rsidR="003D74AE" w:rsidRPr="005B2653" w14:paraId="01426776" w14:textId="77777777" w:rsidTr="00E111EC">
        <w:tc>
          <w:tcPr>
            <w:tcW w:w="4219" w:type="dxa"/>
            <w:shd w:val="clear" w:color="auto" w:fill="auto"/>
          </w:tcPr>
          <w:p w14:paraId="50362C1F"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5F709DE" w14:textId="030976F1" w:rsidR="003D74AE" w:rsidRPr="005B2653" w:rsidRDefault="003D74AE" w:rsidP="00E6687D">
            <w:pPr>
              <w:autoSpaceDE w:val="0"/>
              <w:autoSpaceDN w:val="0"/>
              <w:adjustRightInd w:val="0"/>
              <w:jc w:val="center"/>
              <w:rPr>
                <w:rFonts w:ascii="Arial" w:hAnsi="Arial" w:cs="Arial"/>
                <w:i/>
                <w:sz w:val="22"/>
              </w:rPr>
            </w:pPr>
            <w:r w:rsidRPr="005B2653">
              <w:rPr>
                <w:rFonts w:ascii="Arial" w:hAnsi="Arial" w:cs="Arial"/>
                <w:i/>
                <w:sz w:val="22"/>
              </w:rPr>
              <w:t>-</w:t>
            </w:r>
          </w:p>
        </w:tc>
      </w:tr>
      <w:tr w:rsidR="003D74AE" w:rsidRPr="005B2653" w14:paraId="24B61564" w14:textId="77777777" w:rsidTr="00E111EC">
        <w:tc>
          <w:tcPr>
            <w:tcW w:w="4219" w:type="dxa"/>
            <w:shd w:val="clear" w:color="auto" w:fill="auto"/>
          </w:tcPr>
          <w:p w14:paraId="6B87DD3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563EDF39"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45067B54" w14:textId="3A4E76CE" w:rsidR="003D74AE" w:rsidRPr="005B2653" w:rsidRDefault="003D74AE" w:rsidP="00E6687D">
            <w:pPr>
              <w:autoSpaceDE w:val="0"/>
              <w:autoSpaceDN w:val="0"/>
              <w:adjustRightInd w:val="0"/>
              <w:jc w:val="center"/>
              <w:rPr>
                <w:rFonts w:ascii="Arial" w:hAnsi="Arial" w:cs="Arial"/>
                <w:i/>
                <w:sz w:val="22"/>
              </w:rPr>
            </w:pPr>
            <w:r w:rsidRPr="005B2653">
              <w:rPr>
                <w:rFonts w:ascii="Arial" w:hAnsi="Arial" w:cs="Arial"/>
                <w:i/>
                <w:sz w:val="22"/>
              </w:rPr>
              <w:t xml:space="preserve"> -</w:t>
            </w:r>
          </w:p>
        </w:tc>
      </w:tr>
      <w:tr w:rsidR="003D74AE" w:rsidRPr="005B2653" w14:paraId="0EF1A0FE" w14:textId="77777777" w:rsidTr="00E111EC">
        <w:tc>
          <w:tcPr>
            <w:tcW w:w="4219" w:type="dxa"/>
            <w:shd w:val="clear" w:color="auto" w:fill="auto"/>
          </w:tcPr>
          <w:p w14:paraId="785F68E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2E739425" w:rsidR="003D74AE" w:rsidRPr="00E57A2F" w:rsidRDefault="00E57A2F" w:rsidP="00E57A2F">
            <w:pPr>
              <w:autoSpaceDE w:val="0"/>
              <w:autoSpaceDN w:val="0"/>
              <w:adjustRightInd w:val="0"/>
              <w:jc w:val="center"/>
              <w:rPr>
                <w:rFonts w:ascii="Arial" w:hAnsi="Arial" w:cs="Arial"/>
                <w:b/>
                <w:sz w:val="22"/>
              </w:rPr>
            </w:pPr>
            <w:r w:rsidRPr="005B2653">
              <w:rPr>
                <w:rFonts w:ascii="Arial" w:hAnsi="Arial" w:cs="Arial"/>
                <w:i/>
                <w:sz w:val="22"/>
              </w:rPr>
              <w:t>-</w:t>
            </w:r>
          </w:p>
        </w:tc>
      </w:tr>
      <w:tr w:rsidR="003D74AE" w:rsidRPr="005B2653" w14:paraId="7909B8E9" w14:textId="77777777" w:rsidTr="00E111EC">
        <w:tc>
          <w:tcPr>
            <w:tcW w:w="4219" w:type="dxa"/>
            <w:shd w:val="clear" w:color="auto" w:fill="auto"/>
          </w:tcPr>
          <w:p w14:paraId="66B9ED9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7E4A6B3D" w:rsidR="003D74AE" w:rsidRPr="005B2653" w:rsidRDefault="00E57A2F" w:rsidP="00E57A2F">
            <w:pPr>
              <w:autoSpaceDE w:val="0"/>
              <w:autoSpaceDN w:val="0"/>
              <w:adjustRightInd w:val="0"/>
              <w:jc w:val="center"/>
              <w:rPr>
                <w:rFonts w:ascii="Arial" w:hAnsi="Arial" w:cs="Arial"/>
                <w:sz w:val="22"/>
              </w:rPr>
            </w:pPr>
            <w:r>
              <w:rPr>
                <w:rFonts w:ascii="Arial" w:eastAsia="Arial" w:hAnsi="Arial" w:cs="Arial"/>
                <w:color w:val="111111"/>
                <w:sz w:val="22"/>
                <w:szCs w:val="22"/>
              </w:rPr>
              <w:t>12 mesi</w:t>
            </w:r>
          </w:p>
        </w:tc>
      </w:tr>
      <w:tr w:rsidR="003D74AE" w:rsidRPr="005B2653" w14:paraId="0A0A6CDE" w14:textId="77777777" w:rsidTr="00E111EC">
        <w:tc>
          <w:tcPr>
            <w:tcW w:w="4219" w:type="dxa"/>
            <w:shd w:val="clear" w:color="auto" w:fill="auto"/>
          </w:tcPr>
          <w:p w14:paraId="0507B3C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0B6A59F9" w14:textId="7A6E628E" w:rsidR="003D74AE" w:rsidRPr="005B2653" w:rsidRDefault="00E57A2F" w:rsidP="00E57A2F">
            <w:pPr>
              <w:autoSpaceDE w:val="0"/>
              <w:autoSpaceDN w:val="0"/>
              <w:adjustRightInd w:val="0"/>
              <w:jc w:val="center"/>
              <w:rPr>
                <w:rFonts w:ascii="Arial" w:hAnsi="Arial" w:cs="Arial"/>
                <w:sz w:val="22"/>
              </w:rPr>
            </w:pPr>
            <w:r>
              <w:rPr>
                <w:rFonts w:ascii="Arial" w:eastAsia="Arial" w:hAnsi="Arial" w:cs="Arial"/>
                <w:sz w:val="22"/>
                <w:szCs w:val="22"/>
              </w:rPr>
              <w:t>14/02/2020 – 27/03/2021</w:t>
            </w:r>
          </w:p>
        </w:tc>
      </w:tr>
      <w:tr w:rsidR="003D74AE" w:rsidRPr="005B2653" w14:paraId="5D0EDB1F" w14:textId="77777777" w:rsidTr="00E111EC">
        <w:tc>
          <w:tcPr>
            <w:tcW w:w="4219" w:type="dxa"/>
            <w:shd w:val="clear" w:color="auto" w:fill="auto"/>
          </w:tcPr>
          <w:p w14:paraId="4CFF3818"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0C240635" w14:textId="10A7C9D8" w:rsidR="003D74AE" w:rsidRPr="005B2653" w:rsidRDefault="00E57A2F" w:rsidP="00E57A2F">
            <w:pPr>
              <w:autoSpaceDE w:val="0"/>
              <w:autoSpaceDN w:val="0"/>
              <w:adjustRightInd w:val="0"/>
              <w:jc w:val="center"/>
              <w:rPr>
                <w:rFonts w:ascii="Arial" w:hAnsi="Arial" w:cs="Arial"/>
                <w:sz w:val="22"/>
              </w:rPr>
            </w:pPr>
            <w:r>
              <w:rPr>
                <w:rFonts w:ascii="Arial" w:eastAsia="Arial" w:hAnsi="Arial" w:cs="Arial"/>
                <w:color w:val="111111"/>
                <w:sz w:val="22"/>
                <w:szCs w:val="22"/>
              </w:rPr>
              <w:t>Dipartimento di Economia - Via Silvio D’amico, 77</w:t>
            </w:r>
          </w:p>
        </w:tc>
      </w:tr>
      <w:tr w:rsidR="003D74AE" w:rsidRPr="005B2653" w14:paraId="3375CFB2" w14:textId="77777777" w:rsidTr="00E111EC">
        <w:tc>
          <w:tcPr>
            <w:tcW w:w="4219" w:type="dxa"/>
            <w:shd w:val="clear" w:color="auto" w:fill="auto"/>
          </w:tcPr>
          <w:p w14:paraId="1DF9132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219D87F7" w14:textId="03F8DDA6" w:rsidR="003D74AE" w:rsidRPr="00E57A2F" w:rsidRDefault="00E57A2F" w:rsidP="00E57A2F">
            <w:pPr>
              <w:jc w:val="center"/>
              <w:rPr>
                <w:rFonts w:ascii="Arial" w:eastAsia="Arial" w:hAnsi="Arial" w:cs="Arial"/>
                <w:sz w:val="22"/>
                <w:szCs w:val="22"/>
              </w:rPr>
            </w:pPr>
            <w:proofErr w:type="gramStart"/>
            <w:r>
              <w:rPr>
                <w:rFonts w:ascii="Arial" w:eastAsia="Arial" w:hAnsi="Arial" w:cs="Arial"/>
                <w:color w:val="111111"/>
                <w:sz w:val="22"/>
                <w:szCs w:val="22"/>
              </w:rPr>
              <w:t>e-mail</w:t>
            </w:r>
            <w:proofErr w:type="gramEnd"/>
            <w:r>
              <w:rPr>
                <w:rFonts w:ascii="Arial" w:eastAsia="Arial" w:hAnsi="Arial" w:cs="Arial"/>
                <w:color w:val="111111"/>
                <w:sz w:val="22"/>
                <w:szCs w:val="22"/>
              </w:rPr>
              <w:t>: info@mastercoop.it web: www.mastercoop.it</w:t>
            </w:r>
          </w:p>
        </w:tc>
      </w:tr>
    </w:tbl>
    <w:p w14:paraId="49ADA5A6" w14:textId="77777777" w:rsidR="00E73DDA" w:rsidRPr="005B2653" w:rsidRDefault="00E73DDA" w:rsidP="00E6687D">
      <w:pPr>
        <w:autoSpaceDE w:val="0"/>
        <w:autoSpaceDN w:val="0"/>
        <w:adjustRightInd w:val="0"/>
        <w:jc w:val="both"/>
        <w:rPr>
          <w:rFonts w:ascii="Arial" w:hAnsi="Arial" w:cs="Arial"/>
        </w:rPr>
      </w:pPr>
    </w:p>
    <w:p w14:paraId="25B89DCF" w14:textId="77777777" w:rsidR="00C77369" w:rsidRPr="005B2653" w:rsidRDefault="00C77369" w:rsidP="00E6687D">
      <w:pPr>
        <w:autoSpaceDE w:val="0"/>
        <w:autoSpaceDN w:val="0"/>
        <w:adjustRightInd w:val="0"/>
        <w:jc w:val="both"/>
        <w:rPr>
          <w:rFonts w:ascii="Arial" w:hAnsi="Arial" w:cs="Arial"/>
        </w:rPr>
      </w:pPr>
    </w:p>
    <w:p w14:paraId="368AD322" w14:textId="77777777" w:rsidR="00C77369" w:rsidRPr="005B2653" w:rsidRDefault="00C77369" w:rsidP="00E6687D">
      <w:pPr>
        <w:autoSpaceDE w:val="0"/>
        <w:autoSpaceDN w:val="0"/>
        <w:adjustRightInd w:val="0"/>
        <w:jc w:val="both"/>
        <w:rPr>
          <w:rFonts w:ascii="Arial" w:hAnsi="Arial" w:cs="Arial"/>
        </w:rPr>
      </w:pPr>
    </w:p>
    <w:p w14:paraId="06D29D64" w14:textId="77777777" w:rsidR="00C77369" w:rsidRPr="005B2653" w:rsidRDefault="00C77369" w:rsidP="00E6687D">
      <w:pPr>
        <w:autoSpaceDE w:val="0"/>
        <w:autoSpaceDN w:val="0"/>
        <w:adjustRightInd w:val="0"/>
        <w:jc w:val="both"/>
        <w:rPr>
          <w:rFonts w:ascii="Arial" w:hAnsi="Arial" w:cs="Arial"/>
        </w:rPr>
      </w:pPr>
    </w:p>
    <w:p w14:paraId="58ECB73B" w14:textId="77777777" w:rsidR="00C77369" w:rsidRPr="005B2653" w:rsidRDefault="00C77369" w:rsidP="00E6687D">
      <w:pPr>
        <w:autoSpaceDE w:val="0"/>
        <w:autoSpaceDN w:val="0"/>
        <w:adjustRightInd w:val="0"/>
        <w:jc w:val="both"/>
        <w:rPr>
          <w:rFonts w:ascii="Arial" w:hAnsi="Arial" w:cs="Arial"/>
        </w:rPr>
      </w:pPr>
    </w:p>
    <w:p w14:paraId="0C3E2B3A" w14:textId="77777777" w:rsidR="00C77369" w:rsidRPr="005B2653" w:rsidRDefault="00C77369" w:rsidP="00E6687D">
      <w:pPr>
        <w:autoSpaceDE w:val="0"/>
        <w:autoSpaceDN w:val="0"/>
        <w:adjustRightInd w:val="0"/>
        <w:jc w:val="both"/>
        <w:rPr>
          <w:rFonts w:ascii="Arial" w:hAnsi="Arial" w:cs="Arial"/>
        </w:rPr>
      </w:pPr>
    </w:p>
    <w:p w14:paraId="480D0CE9" w14:textId="77777777" w:rsidR="00C77369" w:rsidRPr="005B2653" w:rsidRDefault="00C77369" w:rsidP="00E6687D">
      <w:pPr>
        <w:autoSpaceDE w:val="0"/>
        <w:autoSpaceDN w:val="0"/>
        <w:adjustRightInd w:val="0"/>
        <w:jc w:val="both"/>
        <w:rPr>
          <w:rFonts w:ascii="Arial" w:hAnsi="Arial" w:cs="Arial"/>
        </w:rPr>
      </w:pPr>
    </w:p>
    <w:p w14:paraId="37B5335E" w14:textId="77777777" w:rsidR="00C77369" w:rsidRPr="005B2653" w:rsidRDefault="00C77369" w:rsidP="00E6687D">
      <w:pPr>
        <w:autoSpaceDE w:val="0"/>
        <w:autoSpaceDN w:val="0"/>
        <w:adjustRightInd w:val="0"/>
        <w:jc w:val="both"/>
        <w:rPr>
          <w:rFonts w:ascii="Arial" w:hAnsi="Arial" w:cs="Arial"/>
        </w:rPr>
      </w:pPr>
    </w:p>
    <w:p w14:paraId="3D806621" w14:textId="77777777" w:rsidR="00C77369" w:rsidRPr="005B2653" w:rsidRDefault="00C77369" w:rsidP="00E6687D">
      <w:pPr>
        <w:autoSpaceDE w:val="0"/>
        <w:autoSpaceDN w:val="0"/>
        <w:adjustRightInd w:val="0"/>
        <w:jc w:val="both"/>
        <w:rPr>
          <w:rFonts w:ascii="Arial" w:hAnsi="Arial" w:cs="Arial"/>
        </w:rPr>
      </w:pPr>
    </w:p>
    <w:p w14:paraId="01DAD6AF" w14:textId="77777777" w:rsidR="00C77369" w:rsidRPr="005B2653" w:rsidRDefault="00C77369" w:rsidP="00E6687D">
      <w:pPr>
        <w:autoSpaceDE w:val="0"/>
        <w:autoSpaceDN w:val="0"/>
        <w:adjustRightInd w:val="0"/>
        <w:jc w:val="both"/>
        <w:rPr>
          <w:rFonts w:ascii="Arial" w:hAnsi="Arial" w:cs="Arial"/>
        </w:rPr>
      </w:pPr>
    </w:p>
    <w:p w14:paraId="436AB11F" w14:textId="77777777" w:rsidR="00C77369" w:rsidRPr="005B2653" w:rsidRDefault="00C77369" w:rsidP="00E6687D">
      <w:pPr>
        <w:autoSpaceDE w:val="0"/>
        <w:autoSpaceDN w:val="0"/>
        <w:adjustRightInd w:val="0"/>
        <w:jc w:val="both"/>
        <w:rPr>
          <w:rFonts w:ascii="Arial" w:hAnsi="Arial" w:cs="Arial"/>
        </w:rPr>
      </w:pPr>
    </w:p>
    <w:p w14:paraId="6F19B8EB" w14:textId="77777777" w:rsidR="00C77369" w:rsidRPr="005B2653" w:rsidRDefault="00C77369" w:rsidP="00E6687D">
      <w:pPr>
        <w:autoSpaceDE w:val="0"/>
        <w:autoSpaceDN w:val="0"/>
        <w:adjustRightInd w:val="0"/>
        <w:jc w:val="both"/>
        <w:rPr>
          <w:rFonts w:ascii="Arial" w:hAnsi="Arial" w:cs="Arial"/>
        </w:rPr>
      </w:pPr>
    </w:p>
    <w:p w14:paraId="48D80B3A" w14:textId="77777777" w:rsidR="00C77369" w:rsidRPr="005B2653" w:rsidRDefault="00C77369" w:rsidP="00E6687D">
      <w:pPr>
        <w:autoSpaceDE w:val="0"/>
        <w:autoSpaceDN w:val="0"/>
        <w:adjustRightInd w:val="0"/>
        <w:jc w:val="both"/>
        <w:rPr>
          <w:rFonts w:ascii="Arial" w:hAnsi="Arial" w:cs="Arial"/>
        </w:rPr>
      </w:pPr>
    </w:p>
    <w:p w14:paraId="233393A7" w14:textId="77777777" w:rsidR="00C77369" w:rsidRPr="005B2653" w:rsidRDefault="00C77369" w:rsidP="00E6687D">
      <w:pPr>
        <w:autoSpaceDE w:val="0"/>
        <w:autoSpaceDN w:val="0"/>
        <w:adjustRightInd w:val="0"/>
        <w:jc w:val="both"/>
        <w:rPr>
          <w:rFonts w:ascii="Arial" w:hAnsi="Arial" w:cs="Arial"/>
        </w:rPr>
      </w:pPr>
    </w:p>
    <w:p w14:paraId="0CB43082" w14:textId="77777777" w:rsidR="00C77369" w:rsidRPr="005B2653" w:rsidRDefault="00C77369" w:rsidP="00E6687D">
      <w:pPr>
        <w:autoSpaceDE w:val="0"/>
        <w:autoSpaceDN w:val="0"/>
        <w:adjustRightInd w:val="0"/>
        <w:jc w:val="both"/>
        <w:rPr>
          <w:rFonts w:ascii="Arial" w:hAnsi="Arial" w:cs="Arial"/>
        </w:rPr>
      </w:pPr>
    </w:p>
    <w:p w14:paraId="77B59F99" w14:textId="77777777" w:rsidR="00C77369" w:rsidRPr="005B2653" w:rsidRDefault="00C77369" w:rsidP="00E6687D">
      <w:pPr>
        <w:autoSpaceDE w:val="0"/>
        <w:autoSpaceDN w:val="0"/>
        <w:adjustRightInd w:val="0"/>
        <w:jc w:val="both"/>
        <w:rPr>
          <w:rFonts w:ascii="Arial" w:hAnsi="Arial" w:cs="Arial"/>
        </w:rPr>
      </w:pPr>
    </w:p>
    <w:p w14:paraId="0DB8AF84" w14:textId="77777777" w:rsidR="00C77369" w:rsidRPr="005B2653" w:rsidRDefault="00C77369" w:rsidP="00E6687D">
      <w:pPr>
        <w:autoSpaceDE w:val="0"/>
        <w:autoSpaceDN w:val="0"/>
        <w:adjustRightInd w:val="0"/>
        <w:jc w:val="both"/>
        <w:rPr>
          <w:rFonts w:ascii="Arial" w:hAnsi="Arial" w:cs="Arial"/>
        </w:rPr>
      </w:pPr>
    </w:p>
    <w:p w14:paraId="0132030B" w14:textId="77777777" w:rsidR="00C77369" w:rsidRPr="005B2653" w:rsidRDefault="00C77369" w:rsidP="00E6687D">
      <w:pPr>
        <w:autoSpaceDE w:val="0"/>
        <w:autoSpaceDN w:val="0"/>
        <w:adjustRightInd w:val="0"/>
        <w:jc w:val="both"/>
        <w:rPr>
          <w:rFonts w:ascii="Arial" w:hAnsi="Arial" w:cs="Arial"/>
        </w:rPr>
      </w:pPr>
    </w:p>
    <w:p w14:paraId="76AB774A" w14:textId="77777777" w:rsidR="00C77369" w:rsidRPr="005B2653" w:rsidRDefault="00C77369" w:rsidP="00E6687D">
      <w:pPr>
        <w:autoSpaceDE w:val="0"/>
        <w:autoSpaceDN w:val="0"/>
        <w:adjustRightInd w:val="0"/>
        <w:jc w:val="both"/>
        <w:rPr>
          <w:rFonts w:ascii="Arial" w:hAnsi="Arial" w:cs="Arial"/>
        </w:rPr>
      </w:pPr>
    </w:p>
    <w:p w14:paraId="2B0C37DD" w14:textId="77777777" w:rsidR="001664A4" w:rsidRPr="005B2653" w:rsidRDefault="001664A4" w:rsidP="00E6687D">
      <w:pPr>
        <w:autoSpaceDE w:val="0"/>
        <w:autoSpaceDN w:val="0"/>
        <w:adjustRightInd w:val="0"/>
        <w:jc w:val="both"/>
        <w:rPr>
          <w:rFonts w:ascii="Arial" w:hAnsi="Arial" w:cs="Arial"/>
        </w:rPr>
      </w:pP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1FB2B8D6" w14:textId="77777777" w:rsidTr="005C1639">
        <w:tc>
          <w:tcPr>
            <w:tcW w:w="2802" w:type="dxa"/>
            <w:shd w:val="clear" w:color="auto" w:fill="auto"/>
          </w:tcPr>
          <w:p w14:paraId="24FE045F" w14:textId="77777777" w:rsidR="00CC0CEC" w:rsidRPr="005B2653" w:rsidRDefault="00CC0CEC" w:rsidP="003B4AA7">
            <w:pPr>
              <w:autoSpaceDE w:val="0"/>
              <w:autoSpaceDN w:val="0"/>
              <w:adjustRightInd w:val="0"/>
              <w:jc w:val="center"/>
              <w:rPr>
                <w:rFonts w:ascii="Arial" w:hAnsi="Arial" w:cs="Arial"/>
                <w:b/>
                <w:sz w:val="22"/>
              </w:rPr>
            </w:pPr>
            <w:r w:rsidRPr="005B2653">
              <w:rPr>
                <w:rFonts w:ascii="Arial" w:hAnsi="Arial" w:cs="Arial"/>
                <w:b/>
                <w:sz w:val="22"/>
              </w:rPr>
              <w:t>Cognome</w:t>
            </w:r>
          </w:p>
        </w:tc>
        <w:tc>
          <w:tcPr>
            <w:tcW w:w="2693" w:type="dxa"/>
            <w:shd w:val="clear" w:color="auto" w:fill="auto"/>
          </w:tcPr>
          <w:p w14:paraId="3FFA7C1D" w14:textId="77777777" w:rsidR="00CC0CEC" w:rsidRPr="005B2653" w:rsidRDefault="00CC0CEC" w:rsidP="003B4AA7">
            <w:pPr>
              <w:autoSpaceDE w:val="0"/>
              <w:autoSpaceDN w:val="0"/>
              <w:adjustRightInd w:val="0"/>
              <w:jc w:val="center"/>
              <w:rPr>
                <w:rFonts w:ascii="Arial" w:hAnsi="Arial" w:cs="Arial"/>
                <w:b/>
                <w:sz w:val="22"/>
              </w:rPr>
            </w:pPr>
            <w:r w:rsidRPr="005B2653">
              <w:rPr>
                <w:rFonts w:ascii="Arial" w:hAnsi="Arial" w:cs="Arial"/>
                <w:b/>
                <w:sz w:val="22"/>
              </w:rPr>
              <w:t>Nome</w:t>
            </w:r>
          </w:p>
        </w:tc>
        <w:tc>
          <w:tcPr>
            <w:tcW w:w="2410" w:type="dxa"/>
            <w:shd w:val="clear" w:color="auto" w:fill="auto"/>
          </w:tcPr>
          <w:p w14:paraId="077848F1" w14:textId="77777777" w:rsidR="00CC0CEC" w:rsidRPr="005B2653" w:rsidRDefault="00CC0CEC" w:rsidP="003B4AA7">
            <w:pPr>
              <w:autoSpaceDE w:val="0"/>
              <w:autoSpaceDN w:val="0"/>
              <w:adjustRightInd w:val="0"/>
              <w:jc w:val="center"/>
              <w:rPr>
                <w:rFonts w:ascii="Arial" w:hAnsi="Arial" w:cs="Arial"/>
                <w:b/>
                <w:sz w:val="22"/>
              </w:rPr>
            </w:pPr>
            <w:r w:rsidRPr="005B2653">
              <w:rPr>
                <w:rFonts w:ascii="Arial" w:hAnsi="Arial" w:cs="Arial"/>
                <w:b/>
                <w:sz w:val="22"/>
              </w:rPr>
              <w:t>Dipartimento</w:t>
            </w:r>
          </w:p>
        </w:tc>
        <w:tc>
          <w:tcPr>
            <w:tcW w:w="2268" w:type="dxa"/>
            <w:shd w:val="clear" w:color="auto" w:fill="auto"/>
          </w:tcPr>
          <w:p w14:paraId="2C930850" w14:textId="77777777" w:rsidR="00CC0CEC" w:rsidRPr="005B2653" w:rsidRDefault="00CC0CEC" w:rsidP="003B4AA7">
            <w:pPr>
              <w:autoSpaceDE w:val="0"/>
              <w:autoSpaceDN w:val="0"/>
              <w:adjustRightInd w:val="0"/>
              <w:jc w:val="center"/>
              <w:rPr>
                <w:rFonts w:ascii="Arial" w:hAnsi="Arial" w:cs="Arial"/>
                <w:b/>
                <w:sz w:val="22"/>
              </w:rPr>
            </w:pPr>
            <w:r w:rsidRPr="005B2653">
              <w:rPr>
                <w:rFonts w:ascii="Arial" w:hAnsi="Arial" w:cs="Arial"/>
                <w:b/>
                <w:sz w:val="22"/>
              </w:rPr>
              <w:t>Qualifica</w:t>
            </w:r>
          </w:p>
        </w:tc>
      </w:tr>
      <w:tr w:rsidR="00CC0CEC" w:rsidRPr="005B2653" w14:paraId="79AF296F" w14:textId="77777777" w:rsidTr="005C1639">
        <w:tc>
          <w:tcPr>
            <w:tcW w:w="2802" w:type="dxa"/>
            <w:shd w:val="clear" w:color="auto" w:fill="auto"/>
          </w:tcPr>
          <w:p w14:paraId="2669A011" w14:textId="7D5BE9E4" w:rsidR="00CC0CEC" w:rsidRPr="005B2653" w:rsidRDefault="00E57A2F" w:rsidP="003B4AA7">
            <w:pPr>
              <w:autoSpaceDE w:val="0"/>
              <w:autoSpaceDN w:val="0"/>
              <w:adjustRightInd w:val="0"/>
              <w:ind w:left="-18"/>
              <w:jc w:val="center"/>
              <w:rPr>
                <w:rFonts w:ascii="Arial" w:hAnsi="Arial" w:cs="Arial"/>
                <w:b/>
                <w:sz w:val="22"/>
              </w:rPr>
            </w:pPr>
            <w:r>
              <w:rPr>
                <w:rFonts w:ascii="Arial" w:eastAsia="Arial" w:hAnsi="Arial" w:cs="Arial"/>
                <w:b/>
                <w:sz w:val="22"/>
                <w:szCs w:val="22"/>
              </w:rPr>
              <w:t>Monni</w:t>
            </w:r>
          </w:p>
        </w:tc>
        <w:tc>
          <w:tcPr>
            <w:tcW w:w="2693" w:type="dxa"/>
            <w:shd w:val="clear" w:color="auto" w:fill="auto"/>
          </w:tcPr>
          <w:p w14:paraId="3D2E7A1A" w14:textId="7200A124" w:rsidR="00CC0CEC" w:rsidRPr="005B2653" w:rsidRDefault="00E57A2F" w:rsidP="003B4AA7">
            <w:pPr>
              <w:autoSpaceDE w:val="0"/>
              <w:autoSpaceDN w:val="0"/>
              <w:adjustRightInd w:val="0"/>
              <w:ind w:left="-126"/>
              <w:jc w:val="center"/>
              <w:rPr>
                <w:rFonts w:ascii="Arial" w:hAnsi="Arial" w:cs="Arial"/>
                <w:b/>
                <w:sz w:val="22"/>
              </w:rPr>
            </w:pPr>
            <w:r>
              <w:rPr>
                <w:rFonts w:ascii="Arial" w:hAnsi="Arial" w:cs="Arial"/>
                <w:b/>
                <w:sz w:val="22"/>
              </w:rPr>
              <w:t>Salvatore</w:t>
            </w:r>
          </w:p>
        </w:tc>
        <w:tc>
          <w:tcPr>
            <w:tcW w:w="2410" w:type="dxa"/>
            <w:shd w:val="clear" w:color="auto" w:fill="auto"/>
          </w:tcPr>
          <w:p w14:paraId="3B0F0DB0" w14:textId="22D6E409" w:rsidR="00CC0CEC" w:rsidRPr="005B2653" w:rsidRDefault="00E57A2F" w:rsidP="003B4AA7">
            <w:pPr>
              <w:autoSpaceDE w:val="0"/>
              <w:autoSpaceDN w:val="0"/>
              <w:adjustRightInd w:val="0"/>
              <w:ind w:left="-114"/>
              <w:jc w:val="center"/>
              <w:rPr>
                <w:rFonts w:ascii="Arial" w:hAnsi="Arial" w:cs="Arial"/>
                <w:b/>
                <w:sz w:val="22"/>
              </w:rPr>
            </w:pPr>
            <w:r>
              <w:rPr>
                <w:rFonts w:ascii="Arial" w:hAnsi="Arial" w:cs="Arial"/>
                <w:b/>
                <w:sz w:val="22"/>
              </w:rPr>
              <w:t>Economia</w:t>
            </w:r>
          </w:p>
        </w:tc>
        <w:tc>
          <w:tcPr>
            <w:tcW w:w="2268" w:type="dxa"/>
            <w:shd w:val="clear" w:color="auto" w:fill="auto"/>
          </w:tcPr>
          <w:p w14:paraId="4B8CF566" w14:textId="5B56CBB7" w:rsidR="00CC0CEC" w:rsidRPr="005B2653" w:rsidRDefault="00E57A2F" w:rsidP="003B4AA7">
            <w:pPr>
              <w:autoSpaceDE w:val="0"/>
              <w:autoSpaceDN w:val="0"/>
              <w:adjustRightInd w:val="0"/>
              <w:ind w:left="-96"/>
              <w:jc w:val="center"/>
              <w:rPr>
                <w:rFonts w:ascii="Arial" w:hAnsi="Arial" w:cs="Arial"/>
                <w:b/>
                <w:sz w:val="22"/>
              </w:rPr>
            </w:pPr>
            <w:r>
              <w:rPr>
                <w:rFonts w:ascii="Arial" w:hAnsi="Arial" w:cs="Arial"/>
                <w:b/>
                <w:sz w:val="22"/>
              </w:rPr>
              <w:t>Prof. Associato</w:t>
            </w:r>
          </w:p>
        </w:tc>
      </w:tr>
    </w:tbl>
    <w:p w14:paraId="4FD5904B"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66"/>
        <w:gridCol w:w="2649"/>
        <w:gridCol w:w="2407"/>
        <w:gridCol w:w="1938"/>
      </w:tblGrid>
      <w:tr w:rsidR="00CC0CEC" w:rsidRPr="005B2653" w14:paraId="6712EEAC" w14:textId="77777777" w:rsidTr="00E6687D">
        <w:tc>
          <w:tcPr>
            <w:tcW w:w="351"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766" w:type="dxa"/>
            <w:shd w:val="clear" w:color="auto" w:fill="auto"/>
          </w:tcPr>
          <w:p w14:paraId="1B11B316" w14:textId="77777777" w:rsidR="00CC0CEC" w:rsidRPr="005B2653" w:rsidRDefault="00CC0CEC" w:rsidP="003B4AA7">
            <w:pPr>
              <w:autoSpaceDE w:val="0"/>
              <w:autoSpaceDN w:val="0"/>
              <w:adjustRightInd w:val="0"/>
              <w:jc w:val="center"/>
              <w:rPr>
                <w:rFonts w:ascii="Arial" w:hAnsi="Arial" w:cs="Arial"/>
                <w:b/>
                <w:sz w:val="22"/>
                <w:szCs w:val="22"/>
              </w:rPr>
            </w:pPr>
            <w:r w:rsidRPr="005B2653">
              <w:rPr>
                <w:rFonts w:ascii="Arial" w:hAnsi="Arial" w:cs="Arial"/>
                <w:b/>
                <w:sz w:val="22"/>
                <w:szCs w:val="22"/>
              </w:rPr>
              <w:t>Cognome</w:t>
            </w:r>
          </w:p>
        </w:tc>
        <w:tc>
          <w:tcPr>
            <w:tcW w:w="2649" w:type="dxa"/>
            <w:shd w:val="clear" w:color="auto" w:fill="auto"/>
          </w:tcPr>
          <w:p w14:paraId="1110250B" w14:textId="77777777" w:rsidR="00CC0CEC" w:rsidRPr="005B2653" w:rsidRDefault="00CC0CEC" w:rsidP="003B4AA7">
            <w:pPr>
              <w:autoSpaceDE w:val="0"/>
              <w:autoSpaceDN w:val="0"/>
              <w:adjustRightInd w:val="0"/>
              <w:jc w:val="center"/>
              <w:rPr>
                <w:rFonts w:ascii="Arial" w:hAnsi="Arial" w:cs="Arial"/>
                <w:b/>
                <w:sz w:val="22"/>
                <w:szCs w:val="22"/>
              </w:rPr>
            </w:pPr>
            <w:r w:rsidRPr="005B2653">
              <w:rPr>
                <w:rFonts w:ascii="Arial" w:hAnsi="Arial" w:cs="Arial"/>
                <w:b/>
                <w:sz w:val="22"/>
                <w:szCs w:val="22"/>
              </w:rPr>
              <w:t>Nome</w:t>
            </w:r>
          </w:p>
        </w:tc>
        <w:tc>
          <w:tcPr>
            <w:tcW w:w="2407" w:type="dxa"/>
            <w:shd w:val="clear" w:color="auto" w:fill="auto"/>
          </w:tcPr>
          <w:p w14:paraId="3369C680" w14:textId="77777777" w:rsidR="00CC0CEC" w:rsidRPr="005B2653" w:rsidRDefault="00CC0CEC" w:rsidP="003B4AA7">
            <w:pPr>
              <w:autoSpaceDE w:val="0"/>
              <w:autoSpaceDN w:val="0"/>
              <w:adjustRightInd w:val="0"/>
              <w:jc w:val="center"/>
              <w:rPr>
                <w:rFonts w:ascii="Arial" w:hAnsi="Arial" w:cs="Arial"/>
                <w:b/>
                <w:sz w:val="22"/>
                <w:szCs w:val="22"/>
              </w:rPr>
            </w:pPr>
            <w:r w:rsidRPr="005B2653">
              <w:rPr>
                <w:rFonts w:ascii="Arial" w:hAnsi="Arial" w:cs="Arial"/>
                <w:b/>
                <w:sz w:val="22"/>
                <w:szCs w:val="22"/>
              </w:rPr>
              <w:t>Dipartimento/Ente</w:t>
            </w:r>
          </w:p>
        </w:tc>
        <w:tc>
          <w:tcPr>
            <w:tcW w:w="1938" w:type="dxa"/>
            <w:shd w:val="clear" w:color="auto" w:fill="auto"/>
          </w:tcPr>
          <w:p w14:paraId="7BF0FC7B" w14:textId="77777777" w:rsidR="00CC0CEC" w:rsidRPr="005B2653" w:rsidRDefault="00CC0CEC" w:rsidP="003B4AA7">
            <w:pPr>
              <w:autoSpaceDE w:val="0"/>
              <w:autoSpaceDN w:val="0"/>
              <w:adjustRightInd w:val="0"/>
              <w:ind w:left="-102"/>
              <w:jc w:val="center"/>
              <w:rPr>
                <w:rFonts w:ascii="Arial" w:hAnsi="Arial" w:cs="Arial"/>
                <w:b/>
                <w:sz w:val="22"/>
                <w:szCs w:val="22"/>
              </w:rPr>
            </w:pPr>
            <w:r w:rsidRPr="005B2653">
              <w:rPr>
                <w:rFonts w:ascii="Arial" w:hAnsi="Arial" w:cs="Arial"/>
                <w:b/>
                <w:sz w:val="22"/>
                <w:szCs w:val="22"/>
              </w:rPr>
              <w:t>Qualifica</w:t>
            </w:r>
          </w:p>
        </w:tc>
      </w:tr>
      <w:tr w:rsidR="00CC0CEC" w:rsidRPr="005B2653" w14:paraId="2D2780C7" w14:textId="77777777" w:rsidTr="00E6687D">
        <w:tc>
          <w:tcPr>
            <w:tcW w:w="351" w:type="dxa"/>
            <w:shd w:val="clear" w:color="auto" w:fill="auto"/>
          </w:tcPr>
          <w:p w14:paraId="5C5B1D37"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766" w:type="dxa"/>
            <w:shd w:val="clear" w:color="auto" w:fill="auto"/>
          </w:tcPr>
          <w:p w14:paraId="2E7CB3ED" w14:textId="77777777" w:rsidR="00CC0CEC" w:rsidRPr="005B2653" w:rsidRDefault="00CC0CEC" w:rsidP="003B4AA7">
            <w:pPr>
              <w:autoSpaceDE w:val="0"/>
              <w:autoSpaceDN w:val="0"/>
              <w:adjustRightInd w:val="0"/>
              <w:jc w:val="center"/>
              <w:rPr>
                <w:rFonts w:ascii="Arial" w:hAnsi="Arial" w:cs="Arial"/>
                <w:b/>
                <w:sz w:val="18"/>
                <w:szCs w:val="22"/>
              </w:rPr>
            </w:pPr>
            <w:r w:rsidRPr="005B2653">
              <w:rPr>
                <w:rFonts w:ascii="Arial" w:hAnsi="Arial" w:cs="Arial"/>
                <w:b/>
                <w:sz w:val="18"/>
                <w:szCs w:val="22"/>
              </w:rPr>
              <w:t>Il Direttore quale Presidente</w:t>
            </w:r>
          </w:p>
          <w:p w14:paraId="010F68FD" w14:textId="506FB577" w:rsidR="00CC0CEC" w:rsidRPr="005B2653" w:rsidRDefault="00CC0CEC" w:rsidP="003B4AA7">
            <w:pPr>
              <w:autoSpaceDE w:val="0"/>
              <w:autoSpaceDN w:val="0"/>
              <w:adjustRightInd w:val="0"/>
              <w:jc w:val="center"/>
              <w:rPr>
                <w:rFonts w:ascii="Arial" w:hAnsi="Arial" w:cs="Arial"/>
                <w:b/>
                <w:sz w:val="18"/>
                <w:szCs w:val="22"/>
              </w:rPr>
            </w:pPr>
            <w:r w:rsidRPr="005B2653">
              <w:rPr>
                <w:rFonts w:ascii="Arial" w:hAnsi="Arial" w:cs="Arial"/>
                <w:b/>
                <w:sz w:val="18"/>
                <w:szCs w:val="22"/>
              </w:rPr>
              <w:t>Prof.</w:t>
            </w:r>
            <w:r w:rsidR="00E57A2F">
              <w:rPr>
                <w:rFonts w:ascii="Arial" w:hAnsi="Arial" w:cs="Arial"/>
                <w:b/>
                <w:sz w:val="18"/>
                <w:szCs w:val="22"/>
              </w:rPr>
              <w:t xml:space="preserve"> </w:t>
            </w:r>
            <w:r w:rsidR="00E57A2F" w:rsidRPr="003B4AA7">
              <w:rPr>
                <w:rFonts w:ascii="Arial" w:hAnsi="Arial" w:cs="Arial"/>
                <w:b/>
                <w:sz w:val="22"/>
                <w:szCs w:val="22"/>
              </w:rPr>
              <w:t>Monni</w:t>
            </w:r>
          </w:p>
        </w:tc>
        <w:tc>
          <w:tcPr>
            <w:tcW w:w="2649" w:type="dxa"/>
            <w:shd w:val="clear" w:color="auto" w:fill="auto"/>
          </w:tcPr>
          <w:p w14:paraId="473B55E0" w14:textId="152AFE7A" w:rsidR="00CC0CEC" w:rsidRPr="005B2653" w:rsidRDefault="00E57A2F" w:rsidP="003B4AA7">
            <w:pPr>
              <w:autoSpaceDE w:val="0"/>
              <w:autoSpaceDN w:val="0"/>
              <w:adjustRightInd w:val="0"/>
              <w:ind w:left="-78"/>
              <w:jc w:val="center"/>
              <w:rPr>
                <w:rFonts w:ascii="Arial" w:hAnsi="Arial" w:cs="Arial"/>
                <w:b/>
                <w:sz w:val="22"/>
                <w:szCs w:val="22"/>
              </w:rPr>
            </w:pPr>
            <w:r>
              <w:rPr>
                <w:rFonts w:ascii="Arial" w:hAnsi="Arial" w:cs="Arial"/>
                <w:b/>
                <w:sz w:val="22"/>
                <w:szCs w:val="22"/>
              </w:rPr>
              <w:t>Salvatore</w:t>
            </w:r>
          </w:p>
        </w:tc>
        <w:tc>
          <w:tcPr>
            <w:tcW w:w="2407" w:type="dxa"/>
            <w:shd w:val="clear" w:color="auto" w:fill="auto"/>
          </w:tcPr>
          <w:p w14:paraId="4A5A5368" w14:textId="4334D981" w:rsidR="00CC0CEC" w:rsidRPr="005B2653" w:rsidRDefault="00E57A2F" w:rsidP="003B4AA7">
            <w:pPr>
              <w:autoSpaceDE w:val="0"/>
              <w:autoSpaceDN w:val="0"/>
              <w:adjustRightInd w:val="0"/>
              <w:ind w:left="-84"/>
              <w:jc w:val="center"/>
              <w:rPr>
                <w:rFonts w:ascii="Arial" w:hAnsi="Arial" w:cs="Arial"/>
                <w:b/>
                <w:sz w:val="22"/>
                <w:szCs w:val="22"/>
              </w:rPr>
            </w:pPr>
            <w:r>
              <w:rPr>
                <w:rFonts w:ascii="Arial" w:hAnsi="Arial" w:cs="Arial"/>
                <w:b/>
                <w:sz w:val="22"/>
                <w:szCs w:val="22"/>
              </w:rPr>
              <w:t>Economia</w:t>
            </w:r>
            <w:r w:rsidR="003B4AA7">
              <w:rPr>
                <w:rFonts w:ascii="Arial" w:hAnsi="Arial" w:cs="Arial"/>
                <w:b/>
                <w:sz w:val="22"/>
                <w:szCs w:val="22"/>
              </w:rPr>
              <w:t xml:space="preserve"> RM3</w:t>
            </w:r>
          </w:p>
        </w:tc>
        <w:tc>
          <w:tcPr>
            <w:tcW w:w="1938" w:type="dxa"/>
            <w:shd w:val="clear" w:color="auto" w:fill="auto"/>
          </w:tcPr>
          <w:p w14:paraId="063EAAB4" w14:textId="1795E12F" w:rsidR="00CC0CEC" w:rsidRPr="005B2653" w:rsidRDefault="00E57A2F" w:rsidP="003B4AA7">
            <w:pPr>
              <w:autoSpaceDE w:val="0"/>
              <w:autoSpaceDN w:val="0"/>
              <w:adjustRightInd w:val="0"/>
              <w:ind w:left="-102"/>
              <w:jc w:val="center"/>
              <w:rPr>
                <w:rFonts w:ascii="Arial" w:hAnsi="Arial" w:cs="Arial"/>
                <w:b/>
                <w:sz w:val="22"/>
                <w:szCs w:val="22"/>
              </w:rPr>
            </w:pPr>
            <w:r>
              <w:rPr>
                <w:rFonts w:ascii="Arial" w:hAnsi="Arial" w:cs="Arial"/>
                <w:b/>
                <w:sz w:val="22"/>
                <w:szCs w:val="22"/>
              </w:rPr>
              <w:t>Prof. Associato</w:t>
            </w:r>
          </w:p>
        </w:tc>
      </w:tr>
      <w:tr w:rsidR="00CC0CEC" w:rsidRPr="005B2653" w14:paraId="0876A0D8" w14:textId="77777777" w:rsidTr="00E6687D">
        <w:tc>
          <w:tcPr>
            <w:tcW w:w="351" w:type="dxa"/>
            <w:shd w:val="clear" w:color="auto" w:fill="auto"/>
          </w:tcPr>
          <w:p w14:paraId="5F840D69"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766" w:type="dxa"/>
            <w:shd w:val="clear" w:color="auto" w:fill="auto"/>
          </w:tcPr>
          <w:p w14:paraId="68035B0B" w14:textId="75C94960" w:rsidR="00CC0CEC" w:rsidRPr="003B4AA7" w:rsidRDefault="003B4AA7" w:rsidP="003B4AA7">
            <w:pPr>
              <w:autoSpaceDE w:val="0"/>
              <w:autoSpaceDN w:val="0"/>
              <w:adjustRightInd w:val="0"/>
              <w:ind w:left="-108"/>
              <w:jc w:val="center"/>
              <w:rPr>
                <w:rFonts w:ascii="Arial" w:hAnsi="Arial" w:cs="Arial"/>
                <w:sz w:val="22"/>
                <w:szCs w:val="22"/>
              </w:rPr>
            </w:pPr>
            <w:r w:rsidRPr="003B4AA7">
              <w:rPr>
                <w:rFonts w:ascii="Arial" w:eastAsia="Arial" w:hAnsi="Arial" w:cs="Arial"/>
                <w:color w:val="111111"/>
                <w:sz w:val="22"/>
                <w:szCs w:val="22"/>
              </w:rPr>
              <w:t>Bernardi</w:t>
            </w:r>
          </w:p>
        </w:tc>
        <w:tc>
          <w:tcPr>
            <w:tcW w:w="2649" w:type="dxa"/>
            <w:shd w:val="clear" w:color="auto" w:fill="auto"/>
          </w:tcPr>
          <w:p w14:paraId="63C8B665" w14:textId="78522491" w:rsidR="00CC0CEC" w:rsidRPr="003B4AA7" w:rsidRDefault="003B4AA7" w:rsidP="003B4AA7">
            <w:pPr>
              <w:autoSpaceDE w:val="0"/>
              <w:autoSpaceDN w:val="0"/>
              <w:adjustRightInd w:val="0"/>
              <w:ind w:left="-168"/>
              <w:jc w:val="center"/>
              <w:rPr>
                <w:rFonts w:ascii="Arial" w:hAnsi="Arial" w:cs="Arial"/>
                <w:sz w:val="22"/>
                <w:szCs w:val="22"/>
              </w:rPr>
            </w:pPr>
            <w:r>
              <w:rPr>
                <w:rFonts w:ascii="Arial" w:hAnsi="Arial" w:cs="Arial"/>
                <w:sz w:val="22"/>
                <w:szCs w:val="22"/>
              </w:rPr>
              <w:t>Andrea</w:t>
            </w:r>
          </w:p>
        </w:tc>
        <w:tc>
          <w:tcPr>
            <w:tcW w:w="2407" w:type="dxa"/>
            <w:shd w:val="clear" w:color="auto" w:fill="auto"/>
          </w:tcPr>
          <w:p w14:paraId="260A3522" w14:textId="0FE91F41" w:rsidR="00CC0CEC" w:rsidRPr="003B4AA7" w:rsidRDefault="003B4AA7" w:rsidP="003B4AA7">
            <w:pPr>
              <w:autoSpaceDE w:val="0"/>
              <w:autoSpaceDN w:val="0"/>
              <w:adjustRightInd w:val="0"/>
              <w:ind w:left="-84"/>
              <w:jc w:val="center"/>
              <w:rPr>
                <w:rFonts w:ascii="Arial" w:hAnsi="Arial" w:cs="Arial"/>
                <w:sz w:val="22"/>
                <w:szCs w:val="22"/>
              </w:rPr>
            </w:pPr>
            <w:r>
              <w:rPr>
                <w:rFonts w:ascii="Arial" w:eastAsia="Arial" w:hAnsi="Arial" w:cs="Arial"/>
                <w:color w:val="111111"/>
                <w:sz w:val="22"/>
                <w:szCs w:val="22"/>
              </w:rPr>
              <w:t xml:space="preserve">Oxford </w:t>
            </w:r>
            <w:proofErr w:type="spellStart"/>
            <w:r>
              <w:rPr>
                <w:rFonts w:ascii="Arial" w:eastAsia="Arial" w:hAnsi="Arial" w:cs="Arial"/>
                <w:color w:val="111111"/>
                <w:sz w:val="22"/>
                <w:szCs w:val="22"/>
              </w:rPr>
              <w:t>Brookes</w:t>
            </w:r>
            <w:proofErr w:type="spellEnd"/>
            <w:r>
              <w:rPr>
                <w:rFonts w:ascii="Arial" w:eastAsia="Arial" w:hAnsi="Arial" w:cs="Arial"/>
                <w:color w:val="111111"/>
                <w:sz w:val="22"/>
                <w:szCs w:val="22"/>
              </w:rPr>
              <w:t xml:space="preserve"> </w:t>
            </w:r>
            <w:proofErr w:type="spellStart"/>
            <w:r>
              <w:rPr>
                <w:rFonts w:ascii="Arial" w:eastAsia="Arial" w:hAnsi="Arial" w:cs="Arial"/>
                <w:color w:val="111111"/>
                <w:sz w:val="22"/>
                <w:szCs w:val="22"/>
              </w:rPr>
              <w:t>University</w:t>
            </w:r>
            <w:proofErr w:type="spellEnd"/>
            <w:r>
              <w:rPr>
                <w:rFonts w:ascii="Arial" w:eastAsia="Arial" w:hAnsi="Arial" w:cs="Arial"/>
                <w:color w:val="111111"/>
                <w:sz w:val="22"/>
                <w:szCs w:val="22"/>
              </w:rPr>
              <w:t xml:space="preserve"> - Oxford</w:t>
            </w:r>
          </w:p>
        </w:tc>
        <w:tc>
          <w:tcPr>
            <w:tcW w:w="1938" w:type="dxa"/>
            <w:shd w:val="clear" w:color="auto" w:fill="auto"/>
          </w:tcPr>
          <w:p w14:paraId="70A5172A" w14:textId="1FE6294D" w:rsidR="00CC0CEC" w:rsidRPr="003B4AA7" w:rsidRDefault="003B4AA7" w:rsidP="003B4AA7">
            <w:pPr>
              <w:autoSpaceDE w:val="0"/>
              <w:autoSpaceDN w:val="0"/>
              <w:adjustRightInd w:val="0"/>
              <w:ind w:left="-102"/>
              <w:jc w:val="center"/>
              <w:rPr>
                <w:rFonts w:ascii="Arial" w:hAnsi="Arial" w:cs="Arial"/>
                <w:sz w:val="22"/>
                <w:szCs w:val="22"/>
              </w:rPr>
            </w:pPr>
            <w:r>
              <w:rPr>
                <w:rFonts w:ascii="Arial" w:hAnsi="Arial" w:cs="Arial"/>
                <w:sz w:val="22"/>
                <w:szCs w:val="22"/>
              </w:rPr>
              <w:t xml:space="preserve">Senior </w:t>
            </w:r>
            <w:proofErr w:type="spellStart"/>
            <w:r>
              <w:rPr>
                <w:rFonts w:ascii="Arial" w:hAnsi="Arial" w:cs="Arial"/>
                <w:sz w:val="22"/>
                <w:szCs w:val="22"/>
              </w:rPr>
              <w:t>Lecturer</w:t>
            </w:r>
            <w:proofErr w:type="spellEnd"/>
          </w:p>
        </w:tc>
      </w:tr>
      <w:tr w:rsidR="003B4AA7" w:rsidRPr="005B2653" w14:paraId="5AE2DE42" w14:textId="77777777" w:rsidTr="00E6687D">
        <w:tc>
          <w:tcPr>
            <w:tcW w:w="351" w:type="dxa"/>
            <w:shd w:val="clear" w:color="auto" w:fill="auto"/>
          </w:tcPr>
          <w:p w14:paraId="4A05383D" w14:textId="77777777" w:rsidR="003B4AA7" w:rsidRPr="005B2653" w:rsidRDefault="003B4AA7" w:rsidP="003B4AA7">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766" w:type="dxa"/>
            <w:shd w:val="clear" w:color="auto" w:fill="auto"/>
          </w:tcPr>
          <w:p w14:paraId="454B57B9" w14:textId="22552489" w:rsidR="003B4AA7" w:rsidRPr="003B4AA7" w:rsidRDefault="003B4AA7" w:rsidP="003B4AA7">
            <w:pPr>
              <w:autoSpaceDE w:val="0"/>
              <w:autoSpaceDN w:val="0"/>
              <w:adjustRightInd w:val="0"/>
              <w:ind w:left="-108"/>
              <w:jc w:val="center"/>
              <w:rPr>
                <w:rFonts w:ascii="Arial" w:hAnsi="Arial" w:cs="Arial"/>
                <w:sz w:val="22"/>
                <w:szCs w:val="22"/>
              </w:rPr>
            </w:pPr>
            <w:r w:rsidRPr="003B4AA7">
              <w:rPr>
                <w:rFonts w:ascii="Arial" w:eastAsia="Arial" w:hAnsi="Arial" w:cs="Arial"/>
                <w:color w:val="111111"/>
                <w:sz w:val="22"/>
                <w:szCs w:val="22"/>
              </w:rPr>
              <w:t>Costantini</w:t>
            </w:r>
          </w:p>
        </w:tc>
        <w:tc>
          <w:tcPr>
            <w:tcW w:w="2649" w:type="dxa"/>
            <w:shd w:val="clear" w:color="auto" w:fill="auto"/>
          </w:tcPr>
          <w:p w14:paraId="76712CB2" w14:textId="1639D7FA" w:rsidR="003B4AA7" w:rsidRPr="003B4AA7" w:rsidRDefault="003B4AA7" w:rsidP="003B4AA7">
            <w:pPr>
              <w:autoSpaceDE w:val="0"/>
              <w:autoSpaceDN w:val="0"/>
              <w:adjustRightInd w:val="0"/>
              <w:ind w:left="-168"/>
              <w:jc w:val="center"/>
              <w:rPr>
                <w:rFonts w:ascii="Arial" w:hAnsi="Arial" w:cs="Arial"/>
                <w:sz w:val="22"/>
                <w:szCs w:val="22"/>
              </w:rPr>
            </w:pPr>
            <w:r>
              <w:rPr>
                <w:rFonts w:ascii="Arial" w:hAnsi="Arial" w:cs="Arial"/>
                <w:sz w:val="22"/>
                <w:szCs w:val="22"/>
              </w:rPr>
              <w:t>Valeria</w:t>
            </w:r>
          </w:p>
        </w:tc>
        <w:tc>
          <w:tcPr>
            <w:tcW w:w="2407" w:type="dxa"/>
            <w:shd w:val="clear" w:color="auto" w:fill="auto"/>
          </w:tcPr>
          <w:p w14:paraId="6ECC965B" w14:textId="3043B5FC" w:rsidR="003B4AA7" w:rsidRPr="003B4AA7" w:rsidRDefault="003B4AA7" w:rsidP="003B4AA7">
            <w:pPr>
              <w:autoSpaceDE w:val="0"/>
              <w:autoSpaceDN w:val="0"/>
              <w:adjustRightInd w:val="0"/>
              <w:ind w:left="-84"/>
              <w:jc w:val="center"/>
              <w:rPr>
                <w:rFonts w:ascii="Arial" w:hAnsi="Arial" w:cs="Arial"/>
                <w:sz w:val="22"/>
                <w:szCs w:val="22"/>
              </w:rPr>
            </w:pPr>
            <w:r>
              <w:rPr>
                <w:rFonts w:ascii="Arial" w:eastAsia="Arial" w:hAnsi="Arial" w:cs="Arial"/>
                <w:color w:val="111111"/>
                <w:sz w:val="22"/>
                <w:szCs w:val="22"/>
              </w:rPr>
              <w:t>Economia RM3</w:t>
            </w:r>
          </w:p>
        </w:tc>
        <w:tc>
          <w:tcPr>
            <w:tcW w:w="1938" w:type="dxa"/>
            <w:shd w:val="clear" w:color="auto" w:fill="auto"/>
          </w:tcPr>
          <w:p w14:paraId="39B11E44" w14:textId="5CCF3861" w:rsidR="003B4AA7" w:rsidRPr="003B4AA7" w:rsidRDefault="003B4AA7" w:rsidP="003B4AA7">
            <w:pPr>
              <w:autoSpaceDE w:val="0"/>
              <w:autoSpaceDN w:val="0"/>
              <w:adjustRightInd w:val="0"/>
              <w:ind w:left="-102"/>
              <w:jc w:val="center"/>
              <w:rPr>
                <w:rFonts w:ascii="Arial" w:hAnsi="Arial" w:cs="Arial"/>
                <w:sz w:val="22"/>
                <w:szCs w:val="22"/>
              </w:rPr>
            </w:pPr>
            <w:r>
              <w:rPr>
                <w:rFonts w:ascii="Arial" w:hAnsi="Arial" w:cs="Arial"/>
                <w:sz w:val="22"/>
                <w:szCs w:val="22"/>
              </w:rPr>
              <w:t>Prof. Associato</w:t>
            </w:r>
          </w:p>
        </w:tc>
      </w:tr>
      <w:tr w:rsidR="003B4AA7" w:rsidRPr="005B2653" w14:paraId="5BDD5022" w14:textId="77777777" w:rsidTr="00E6687D">
        <w:tc>
          <w:tcPr>
            <w:tcW w:w="351" w:type="dxa"/>
            <w:shd w:val="clear" w:color="auto" w:fill="auto"/>
          </w:tcPr>
          <w:p w14:paraId="4C7575B9" w14:textId="77777777" w:rsidR="003B4AA7" w:rsidRPr="005B2653" w:rsidRDefault="003B4AA7" w:rsidP="003B4AA7">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766" w:type="dxa"/>
            <w:shd w:val="clear" w:color="auto" w:fill="auto"/>
          </w:tcPr>
          <w:p w14:paraId="51321BB0" w14:textId="75673F70" w:rsidR="003B4AA7" w:rsidRPr="003B4AA7" w:rsidRDefault="003B4AA7" w:rsidP="003B4AA7">
            <w:pPr>
              <w:autoSpaceDE w:val="0"/>
              <w:autoSpaceDN w:val="0"/>
              <w:adjustRightInd w:val="0"/>
              <w:ind w:left="-108"/>
              <w:jc w:val="center"/>
              <w:rPr>
                <w:rFonts w:ascii="Arial" w:hAnsi="Arial" w:cs="Arial"/>
                <w:sz w:val="22"/>
                <w:szCs w:val="22"/>
              </w:rPr>
            </w:pPr>
            <w:r w:rsidRPr="003B4AA7">
              <w:rPr>
                <w:rFonts w:ascii="Arial" w:eastAsia="Arial" w:hAnsi="Arial" w:cs="Arial"/>
                <w:color w:val="111111"/>
                <w:sz w:val="22"/>
                <w:szCs w:val="22"/>
              </w:rPr>
              <w:t>Crespi</w:t>
            </w:r>
          </w:p>
        </w:tc>
        <w:tc>
          <w:tcPr>
            <w:tcW w:w="2649" w:type="dxa"/>
            <w:shd w:val="clear" w:color="auto" w:fill="auto"/>
          </w:tcPr>
          <w:p w14:paraId="0A5D14D8" w14:textId="6C10109B" w:rsidR="003B4AA7" w:rsidRPr="003B4AA7" w:rsidRDefault="003B4AA7" w:rsidP="003B4AA7">
            <w:pPr>
              <w:autoSpaceDE w:val="0"/>
              <w:autoSpaceDN w:val="0"/>
              <w:adjustRightInd w:val="0"/>
              <w:ind w:left="-168"/>
              <w:jc w:val="center"/>
              <w:rPr>
                <w:rFonts w:ascii="Arial" w:hAnsi="Arial" w:cs="Arial"/>
                <w:sz w:val="22"/>
                <w:szCs w:val="22"/>
              </w:rPr>
            </w:pPr>
            <w:r>
              <w:rPr>
                <w:rFonts w:ascii="Arial" w:hAnsi="Arial" w:cs="Arial"/>
                <w:sz w:val="22"/>
                <w:szCs w:val="22"/>
              </w:rPr>
              <w:t>Francesco</w:t>
            </w:r>
          </w:p>
        </w:tc>
        <w:tc>
          <w:tcPr>
            <w:tcW w:w="2407" w:type="dxa"/>
            <w:shd w:val="clear" w:color="auto" w:fill="auto"/>
          </w:tcPr>
          <w:p w14:paraId="2FF55725" w14:textId="5C245E67" w:rsidR="003B4AA7" w:rsidRPr="003B4AA7" w:rsidRDefault="003B4AA7" w:rsidP="003B4AA7">
            <w:pPr>
              <w:autoSpaceDE w:val="0"/>
              <w:autoSpaceDN w:val="0"/>
              <w:adjustRightInd w:val="0"/>
              <w:ind w:left="-84"/>
              <w:jc w:val="center"/>
              <w:rPr>
                <w:rFonts w:ascii="Arial" w:hAnsi="Arial" w:cs="Arial"/>
                <w:sz w:val="22"/>
                <w:szCs w:val="22"/>
              </w:rPr>
            </w:pPr>
            <w:r>
              <w:rPr>
                <w:rFonts w:ascii="Arial" w:eastAsia="Arial" w:hAnsi="Arial" w:cs="Arial"/>
                <w:color w:val="111111"/>
                <w:sz w:val="22"/>
                <w:szCs w:val="22"/>
              </w:rPr>
              <w:t>Economia RM3</w:t>
            </w:r>
          </w:p>
        </w:tc>
        <w:tc>
          <w:tcPr>
            <w:tcW w:w="1938" w:type="dxa"/>
            <w:shd w:val="clear" w:color="auto" w:fill="auto"/>
          </w:tcPr>
          <w:p w14:paraId="721CF484" w14:textId="14B2C1AD" w:rsidR="003B4AA7" w:rsidRPr="003B4AA7" w:rsidRDefault="003B4AA7" w:rsidP="003B4AA7">
            <w:pPr>
              <w:autoSpaceDE w:val="0"/>
              <w:autoSpaceDN w:val="0"/>
              <w:adjustRightInd w:val="0"/>
              <w:ind w:left="-102"/>
              <w:jc w:val="center"/>
              <w:rPr>
                <w:rFonts w:ascii="Arial" w:hAnsi="Arial" w:cs="Arial"/>
                <w:sz w:val="22"/>
                <w:szCs w:val="22"/>
              </w:rPr>
            </w:pPr>
            <w:r>
              <w:rPr>
                <w:rFonts w:ascii="Arial" w:hAnsi="Arial" w:cs="Arial"/>
                <w:sz w:val="22"/>
                <w:szCs w:val="22"/>
              </w:rPr>
              <w:t>Prof. Associato</w:t>
            </w:r>
          </w:p>
        </w:tc>
      </w:tr>
      <w:tr w:rsidR="003B4AA7" w:rsidRPr="005B2653" w14:paraId="1530A14B" w14:textId="77777777" w:rsidTr="00E6687D">
        <w:tc>
          <w:tcPr>
            <w:tcW w:w="351" w:type="dxa"/>
            <w:shd w:val="clear" w:color="auto" w:fill="auto"/>
          </w:tcPr>
          <w:p w14:paraId="5457FCA5" w14:textId="77777777" w:rsidR="003B4AA7" w:rsidRPr="005B2653" w:rsidRDefault="003B4AA7" w:rsidP="003B4AA7">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766" w:type="dxa"/>
            <w:shd w:val="clear" w:color="auto" w:fill="auto"/>
          </w:tcPr>
          <w:p w14:paraId="4E842D0B" w14:textId="7F0D6237" w:rsidR="003B4AA7" w:rsidRPr="003B4AA7" w:rsidRDefault="003B4AA7" w:rsidP="003B4AA7">
            <w:pPr>
              <w:autoSpaceDE w:val="0"/>
              <w:autoSpaceDN w:val="0"/>
              <w:adjustRightInd w:val="0"/>
              <w:ind w:left="-108"/>
              <w:jc w:val="center"/>
              <w:rPr>
                <w:rFonts w:ascii="Arial" w:hAnsi="Arial" w:cs="Arial"/>
                <w:sz w:val="22"/>
                <w:szCs w:val="22"/>
              </w:rPr>
            </w:pPr>
            <w:r w:rsidRPr="003B4AA7">
              <w:rPr>
                <w:rFonts w:ascii="Arial" w:hAnsi="Arial" w:cs="Arial"/>
                <w:sz w:val="22"/>
                <w:szCs w:val="22"/>
              </w:rPr>
              <w:t>Di Cecco</w:t>
            </w:r>
          </w:p>
        </w:tc>
        <w:tc>
          <w:tcPr>
            <w:tcW w:w="2649" w:type="dxa"/>
            <w:shd w:val="clear" w:color="auto" w:fill="auto"/>
          </w:tcPr>
          <w:p w14:paraId="3FC0D670" w14:textId="0A99CCFA" w:rsidR="003B4AA7" w:rsidRPr="003B4AA7" w:rsidRDefault="003B4AA7" w:rsidP="003B4AA7">
            <w:pPr>
              <w:autoSpaceDE w:val="0"/>
              <w:autoSpaceDN w:val="0"/>
              <w:adjustRightInd w:val="0"/>
              <w:ind w:left="-168"/>
              <w:jc w:val="center"/>
              <w:rPr>
                <w:rFonts w:ascii="Arial" w:hAnsi="Arial" w:cs="Arial"/>
                <w:sz w:val="22"/>
                <w:szCs w:val="22"/>
              </w:rPr>
            </w:pPr>
            <w:r>
              <w:rPr>
                <w:rFonts w:ascii="Arial" w:hAnsi="Arial" w:cs="Arial"/>
                <w:sz w:val="22"/>
                <w:szCs w:val="22"/>
              </w:rPr>
              <w:t>Giustino</w:t>
            </w:r>
          </w:p>
        </w:tc>
        <w:tc>
          <w:tcPr>
            <w:tcW w:w="2407" w:type="dxa"/>
            <w:shd w:val="clear" w:color="auto" w:fill="auto"/>
          </w:tcPr>
          <w:p w14:paraId="63EF5F8D" w14:textId="025F0958" w:rsidR="003B4AA7" w:rsidRPr="003B4AA7" w:rsidRDefault="003B4AA7" w:rsidP="003B4AA7">
            <w:pPr>
              <w:autoSpaceDE w:val="0"/>
              <w:autoSpaceDN w:val="0"/>
              <w:adjustRightInd w:val="0"/>
              <w:ind w:left="-84"/>
              <w:jc w:val="center"/>
              <w:rPr>
                <w:rFonts w:ascii="Arial" w:hAnsi="Arial" w:cs="Arial"/>
                <w:sz w:val="22"/>
                <w:szCs w:val="22"/>
              </w:rPr>
            </w:pPr>
            <w:r>
              <w:rPr>
                <w:rFonts w:ascii="Arial" w:eastAsia="Arial" w:hAnsi="Arial" w:cs="Arial"/>
                <w:color w:val="111111"/>
                <w:sz w:val="22"/>
                <w:szCs w:val="22"/>
              </w:rPr>
              <w:t>Studi Aziendali RM3</w:t>
            </w:r>
          </w:p>
        </w:tc>
        <w:tc>
          <w:tcPr>
            <w:tcW w:w="1938" w:type="dxa"/>
            <w:shd w:val="clear" w:color="auto" w:fill="auto"/>
          </w:tcPr>
          <w:p w14:paraId="71318E65" w14:textId="1D5CDFC3" w:rsidR="003B4AA7" w:rsidRPr="003B4AA7" w:rsidRDefault="003B4AA7" w:rsidP="003B4AA7">
            <w:pPr>
              <w:autoSpaceDE w:val="0"/>
              <w:autoSpaceDN w:val="0"/>
              <w:adjustRightInd w:val="0"/>
              <w:ind w:left="-102"/>
              <w:jc w:val="center"/>
              <w:rPr>
                <w:rFonts w:ascii="Arial" w:hAnsi="Arial" w:cs="Arial"/>
                <w:sz w:val="22"/>
                <w:szCs w:val="22"/>
              </w:rPr>
            </w:pPr>
            <w:r>
              <w:rPr>
                <w:rFonts w:ascii="Arial" w:hAnsi="Arial" w:cs="Arial"/>
                <w:sz w:val="22"/>
                <w:szCs w:val="22"/>
              </w:rPr>
              <w:t>Prof. Associato</w:t>
            </w:r>
          </w:p>
        </w:tc>
      </w:tr>
      <w:tr w:rsidR="003B4AA7" w:rsidRPr="005B2653" w14:paraId="6C3FB5F4" w14:textId="77777777" w:rsidTr="00E6687D">
        <w:tc>
          <w:tcPr>
            <w:tcW w:w="351" w:type="dxa"/>
            <w:shd w:val="clear" w:color="auto" w:fill="auto"/>
          </w:tcPr>
          <w:p w14:paraId="05A8839B" w14:textId="77777777" w:rsidR="003B4AA7" w:rsidRPr="005B2653" w:rsidRDefault="003B4AA7" w:rsidP="003B4AA7">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2766" w:type="dxa"/>
            <w:shd w:val="clear" w:color="auto" w:fill="auto"/>
          </w:tcPr>
          <w:p w14:paraId="2CCD7E1E" w14:textId="48577AB4" w:rsidR="003B4AA7" w:rsidRPr="003B4AA7" w:rsidRDefault="003B4AA7" w:rsidP="003B4AA7">
            <w:pPr>
              <w:autoSpaceDE w:val="0"/>
              <w:autoSpaceDN w:val="0"/>
              <w:adjustRightInd w:val="0"/>
              <w:ind w:left="-108"/>
              <w:jc w:val="center"/>
              <w:rPr>
                <w:rFonts w:ascii="Arial" w:hAnsi="Arial" w:cs="Arial"/>
                <w:sz w:val="22"/>
                <w:szCs w:val="22"/>
              </w:rPr>
            </w:pPr>
            <w:r>
              <w:rPr>
                <w:rFonts w:ascii="Arial" w:hAnsi="Arial" w:cs="Arial"/>
                <w:sz w:val="22"/>
                <w:szCs w:val="22"/>
              </w:rPr>
              <w:t>Granata</w:t>
            </w:r>
          </w:p>
        </w:tc>
        <w:tc>
          <w:tcPr>
            <w:tcW w:w="2649" w:type="dxa"/>
            <w:shd w:val="clear" w:color="auto" w:fill="auto"/>
          </w:tcPr>
          <w:p w14:paraId="626C1033" w14:textId="2124C68A" w:rsidR="003B4AA7" w:rsidRPr="003B4AA7" w:rsidRDefault="003B4AA7" w:rsidP="003B4AA7">
            <w:pPr>
              <w:autoSpaceDE w:val="0"/>
              <w:autoSpaceDN w:val="0"/>
              <w:adjustRightInd w:val="0"/>
              <w:ind w:left="-168"/>
              <w:jc w:val="center"/>
              <w:rPr>
                <w:rFonts w:ascii="Arial" w:hAnsi="Arial" w:cs="Arial"/>
                <w:sz w:val="22"/>
                <w:szCs w:val="22"/>
              </w:rPr>
            </w:pPr>
            <w:r>
              <w:rPr>
                <w:rFonts w:ascii="Arial" w:hAnsi="Arial" w:cs="Arial"/>
                <w:sz w:val="22"/>
                <w:szCs w:val="22"/>
              </w:rPr>
              <w:t>Mattia</w:t>
            </w:r>
          </w:p>
        </w:tc>
        <w:tc>
          <w:tcPr>
            <w:tcW w:w="2407" w:type="dxa"/>
            <w:shd w:val="clear" w:color="auto" w:fill="auto"/>
          </w:tcPr>
          <w:p w14:paraId="66B6636B" w14:textId="29513F2A" w:rsidR="003B4AA7" w:rsidRPr="003B4AA7" w:rsidRDefault="003B4AA7" w:rsidP="003B4AA7">
            <w:pPr>
              <w:autoSpaceDE w:val="0"/>
              <w:autoSpaceDN w:val="0"/>
              <w:adjustRightInd w:val="0"/>
              <w:ind w:left="-84"/>
              <w:jc w:val="center"/>
              <w:rPr>
                <w:rFonts w:ascii="Arial" w:hAnsi="Arial" w:cs="Arial"/>
                <w:sz w:val="22"/>
                <w:szCs w:val="22"/>
              </w:rPr>
            </w:pPr>
            <w:r>
              <w:rPr>
                <w:rFonts w:ascii="Arial" w:eastAsia="Arial" w:hAnsi="Arial" w:cs="Arial"/>
                <w:color w:val="111111"/>
                <w:sz w:val="22"/>
                <w:szCs w:val="22"/>
              </w:rPr>
              <w:t>Legacoop</w:t>
            </w:r>
          </w:p>
        </w:tc>
        <w:tc>
          <w:tcPr>
            <w:tcW w:w="1938" w:type="dxa"/>
            <w:shd w:val="clear" w:color="auto" w:fill="auto"/>
          </w:tcPr>
          <w:p w14:paraId="7E10F97A" w14:textId="18E765A5" w:rsidR="003B4AA7" w:rsidRPr="003B4AA7" w:rsidRDefault="003B4AA7" w:rsidP="003B4AA7">
            <w:pPr>
              <w:autoSpaceDE w:val="0"/>
              <w:autoSpaceDN w:val="0"/>
              <w:adjustRightInd w:val="0"/>
              <w:ind w:left="-102"/>
              <w:jc w:val="center"/>
              <w:rPr>
                <w:rFonts w:ascii="Arial" w:hAnsi="Arial" w:cs="Arial"/>
                <w:sz w:val="22"/>
                <w:szCs w:val="22"/>
              </w:rPr>
            </w:pPr>
            <w:r>
              <w:rPr>
                <w:rFonts w:ascii="Arial" w:hAnsi="Arial" w:cs="Arial"/>
                <w:sz w:val="22"/>
                <w:szCs w:val="22"/>
              </w:rPr>
              <w:t>Esperto</w:t>
            </w:r>
          </w:p>
        </w:tc>
      </w:tr>
      <w:tr w:rsidR="003B4AA7" w:rsidRPr="005B2653" w14:paraId="4EE4F7EA" w14:textId="77777777" w:rsidTr="00E6687D">
        <w:tc>
          <w:tcPr>
            <w:tcW w:w="351" w:type="dxa"/>
            <w:shd w:val="clear" w:color="auto" w:fill="auto"/>
          </w:tcPr>
          <w:p w14:paraId="63343C90" w14:textId="77777777" w:rsidR="003B4AA7" w:rsidRPr="005B2653" w:rsidRDefault="003B4AA7" w:rsidP="003B4AA7">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2766" w:type="dxa"/>
            <w:shd w:val="clear" w:color="auto" w:fill="auto"/>
          </w:tcPr>
          <w:p w14:paraId="660441F1" w14:textId="255E4081" w:rsidR="003B4AA7" w:rsidRPr="003B4AA7" w:rsidRDefault="003B4AA7" w:rsidP="003B4AA7">
            <w:pPr>
              <w:autoSpaceDE w:val="0"/>
              <w:autoSpaceDN w:val="0"/>
              <w:adjustRightInd w:val="0"/>
              <w:ind w:left="-108"/>
              <w:jc w:val="center"/>
              <w:rPr>
                <w:rFonts w:ascii="Arial" w:hAnsi="Arial" w:cs="Arial"/>
                <w:sz w:val="22"/>
                <w:szCs w:val="22"/>
              </w:rPr>
            </w:pPr>
            <w:r>
              <w:rPr>
                <w:rFonts w:ascii="Arial" w:hAnsi="Arial" w:cs="Arial"/>
                <w:sz w:val="22"/>
                <w:szCs w:val="22"/>
              </w:rPr>
              <w:t>Ianni</w:t>
            </w:r>
          </w:p>
        </w:tc>
        <w:tc>
          <w:tcPr>
            <w:tcW w:w="2649" w:type="dxa"/>
            <w:shd w:val="clear" w:color="auto" w:fill="auto"/>
          </w:tcPr>
          <w:p w14:paraId="4C62AE64" w14:textId="53A998DA" w:rsidR="003B4AA7" w:rsidRPr="003B4AA7" w:rsidRDefault="003B4AA7" w:rsidP="003B4AA7">
            <w:pPr>
              <w:autoSpaceDE w:val="0"/>
              <w:autoSpaceDN w:val="0"/>
              <w:adjustRightInd w:val="0"/>
              <w:ind w:left="-168"/>
              <w:jc w:val="center"/>
              <w:rPr>
                <w:rFonts w:ascii="Arial" w:hAnsi="Arial" w:cs="Arial"/>
                <w:sz w:val="22"/>
                <w:szCs w:val="22"/>
              </w:rPr>
            </w:pPr>
            <w:r>
              <w:rPr>
                <w:rFonts w:ascii="Arial" w:hAnsi="Arial" w:cs="Arial"/>
                <w:sz w:val="22"/>
                <w:szCs w:val="22"/>
              </w:rPr>
              <w:t>Marino</w:t>
            </w:r>
          </w:p>
        </w:tc>
        <w:tc>
          <w:tcPr>
            <w:tcW w:w="2407" w:type="dxa"/>
            <w:shd w:val="clear" w:color="auto" w:fill="auto"/>
          </w:tcPr>
          <w:p w14:paraId="00C90521" w14:textId="5DD5828C" w:rsidR="003B4AA7" w:rsidRPr="003B4AA7" w:rsidRDefault="003B4AA7" w:rsidP="003B4AA7">
            <w:pPr>
              <w:autoSpaceDE w:val="0"/>
              <w:autoSpaceDN w:val="0"/>
              <w:adjustRightInd w:val="0"/>
              <w:ind w:left="-84"/>
              <w:jc w:val="center"/>
              <w:rPr>
                <w:rFonts w:ascii="Arial" w:hAnsi="Arial" w:cs="Arial"/>
                <w:sz w:val="22"/>
                <w:szCs w:val="22"/>
              </w:rPr>
            </w:pPr>
            <w:r>
              <w:rPr>
                <w:rFonts w:ascii="Arial" w:hAnsi="Arial" w:cs="Arial"/>
                <w:sz w:val="22"/>
                <w:szCs w:val="22"/>
              </w:rPr>
              <w:t>AGCI</w:t>
            </w:r>
          </w:p>
        </w:tc>
        <w:tc>
          <w:tcPr>
            <w:tcW w:w="1938" w:type="dxa"/>
            <w:shd w:val="clear" w:color="auto" w:fill="auto"/>
          </w:tcPr>
          <w:p w14:paraId="3AD66B73" w14:textId="319465BF" w:rsidR="003B4AA7" w:rsidRPr="003B4AA7" w:rsidRDefault="003B4AA7" w:rsidP="003B4AA7">
            <w:pPr>
              <w:autoSpaceDE w:val="0"/>
              <w:autoSpaceDN w:val="0"/>
              <w:adjustRightInd w:val="0"/>
              <w:ind w:left="-102"/>
              <w:jc w:val="center"/>
              <w:rPr>
                <w:rFonts w:ascii="Arial" w:hAnsi="Arial" w:cs="Arial"/>
                <w:sz w:val="22"/>
                <w:szCs w:val="22"/>
              </w:rPr>
            </w:pPr>
            <w:r>
              <w:rPr>
                <w:rFonts w:ascii="Arial" w:hAnsi="Arial" w:cs="Arial"/>
                <w:sz w:val="22"/>
                <w:szCs w:val="22"/>
              </w:rPr>
              <w:t>Esperto</w:t>
            </w:r>
          </w:p>
        </w:tc>
      </w:tr>
      <w:tr w:rsidR="003B4AA7" w:rsidRPr="005B2653" w14:paraId="51B44F3B" w14:textId="77777777" w:rsidTr="00E6687D">
        <w:tc>
          <w:tcPr>
            <w:tcW w:w="351" w:type="dxa"/>
            <w:shd w:val="clear" w:color="auto" w:fill="auto"/>
          </w:tcPr>
          <w:p w14:paraId="4107A8D8" w14:textId="77777777" w:rsidR="003B4AA7" w:rsidRPr="005B2653" w:rsidRDefault="003B4AA7" w:rsidP="003B4AA7">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2766" w:type="dxa"/>
            <w:shd w:val="clear" w:color="auto" w:fill="auto"/>
          </w:tcPr>
          <w:p w14:paraId="5DE54254" w14:textId="530A07A9" w:rsidR="003B4AA7" w:rsidRPr="003B4AA7" w:rsidRDefault="003B4AA7" w:rsidP="003B4AA7">
            <w:pPr>
              <w:autoSpaceDE w:val="0"/>
              <w:autoSpaceDN w:val="0"/>
              <w:adjustRightInd w:val="0"/>
              <w:ind w:left="-108"/>
              <w:jc w:val="center"/>
              <w:rPr>
                <w:rFonts w:ascii="Arial" w:hAnsi="Arial" w:cs="Arial"/>
                <w:sz w:val="22"/>
                <w:szCs w:val="22"/>
              </w:rPr>
            </w:pPr>
            <w:r>
              <w:rPr>
                <w:rFonts w:ascii="Arial" w:hAnsi="Arial" w:cs="Arial"/>
                <w:sz w:val="22"/>
                <w:szCs w:val="22"/>
              </w:rPr>
              <w:t>Marino</w:t>
            </w:r>
          </w:p>
        </w:tc>
        <w:tc>
          <w:tcPr>
            <w:tcW w:w="2649" w:type="dxa"/>
            <w:shd w:val="clear" w:color="auto" w:fill="auto"/>
          </w:tcPr>
          <w:p w14:paraId="3F2E84E1" w14:textId="0B858B3C" w:rsidR="003B4AA7" w:rsidRPr="003B4AA7" w:rsidRDefault="003B4AA7" w:rsidP="003B4AA7">
            <w:pPr>
              <w:autoSpaceDE w:val="0"/>
              <w:autoSpaceDN w:val="0"/>
              <w:adjustRightInd w:val="0"/>
              <w:ind w:left="-168"/>
              <w:jc w:val="center"/>
              <w:rPr>
                <w:rFonts w:ascii="Arial" w:hAnsi="Arial" w:cs="Arial"/>
                <w:sz w:val="22"/>
                <w:szCs w:val="22"/>
              </w:rPr>
            </w:pPr>
            <w:r>
              <w:rPr>
                <w:rFonts w:ascii="Arial" w:hAnsi="Arial" w:cs="Arial"/>
                <w:sz w:val="22"/>
                <w:szCs w:val="22"/>
              </w:rPr>
              <w:t>Vincenzo</w:t>
            </w:r>
          </w:p>
        </w:tc>
        <w:tc>
          <w:tcPr>
            <w:tcW w:w="2407" w:type="dxa"/>
            <w:shd w:val="clear" w:color="auto" w:fill="auto"/>
          </w:tcPr>
          <w:p w14:paraId="76AC88F2" w14:textId="01ED7B4B" w:rsidR="003B4AA7" w:rsidRPr="003B4AA7" w:rsidRDefault="003B4AA7" w:rsidP="003B4AA7">
            <w:pPr>
              <w:autoSpaceDE w:val="0"/>
              <w:autoSpaceDN w:val="0"/>
              <w:adjustRightInd w:val="0"/>
              <w:ind w:left="-84"/>
              <w:jc w:val="center"/>
              <w:rPr>
                <w:rFonts w:ascii="Arial" w:hAnsi="Arial" w:cs="Arial"/>
                <w:sz w:val="22"/>
                <w:szCs w:val="22"/>
              </w:rPr>
            </w:pPr>
            <w:proofErr w:type="spellStart"/>
            <w:r>
              <w:rPr>
                <w:rFonts w:ascii="Arial" w:hAnsi="Arial" w:cs="Arial"/>
                <w:sz w:val="22"/>
                <w:szCs w:val="22"/>
              </w:rPr>
              <w:t>Confcooperative</w:t>
            </w:r>
            <w:proofErr w:type="spellEnd"/>
          </w:p>
        </w:tc>
        <w:tc>
          <w:tcPr>
            <w:tcW w:w="1938" w:type="dxa"/>
            <w:shd w:val="clear" w:color="auto" w:fill="auto"/>
          </w:tcPr>
          <w:p w14:paraId="540EAA9E" w14:textId="251026A2" w:rsidR="003B4AA7" w:rsidRPr="003B4AA7" w:rsidRDefault="003B4AA7" w:rsidP="003B4AA7">
            <w:pPr>
              <w:autoSpaceDE w:val="0"/>
              <w:autoSpaceDN w:val="0"/>
              <w:adjustRightInd w:val="0"/>
              <w:ind w:left="-102"/>
              <w:jc w:val="center"/>
              <w:rPr>
                <w:rFonts w:ascii="Arial" w:hAnsi="Arial" w:cs="Arial"/>
                <w:sz w:val="22"/>
                <w:szCs w:val="22"/>
              </w:rPr>
            </w:pPr>
            <w:r>
              <w:rPr>
                <w:rFonts w:ascii="Arial" w:hAnsi="Arial" w:cs="Arial"/>
                <w:sz w:val="22"/>
                <w:szCs w:val="22"/>
              </w:rPr>
              <w:t>Esperto</w:t>
            </w:r>
          </w:p>
        </w:tc>
      </w:tr>
      <w:tr w:rsidR="003B4AA7" w:rsidRPr="005B2653" w14:paraId="411CCBB6" w14:textId="77777777" w:rsidTr="00E6687D">
        <w:tc>
          <w:tcPr>
            <w:tcW w:w="351" w:type="dxa"/>
            <w:shd w:val="clear" w:color="auto" w:fill="auto"/>
          </w:tcPr>
          <w:p w14:paraId="0D50707D" w14:textId="77777777" w:rsidR="003B4AA7" w:rsidRPr="005B2653" w:rsidRDefault="003B4AA7" w:rsidP="003B4AA7">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766" w:type="dxa"/>
            <w:shd w:val="clear" w:color="auto" w:fill="auto"/>
          </w:tcPr>
          <w:p w14:paraId="61F82E05" w14:textId="5C63792E" w:rsidR="003B4AA7" w:rsidRPr="003B4AA7" w:rsidRDefault="003B4AA7" w:rsidP="003B4AA7">
            <w:pPr>
              <w:autoSpaceDE w:val="0"/>
              <w:autoSpaceDN w:val="0"/>
              <w:adjustRightInd w:val="0"/>
              <w:ind w:left="-108"/>
              <w:jc w:val="center"/>
              <w:rPr>
                <w:rFonts w:ascii="Arial" w:hAnsi="Arial" w:cs="Arial"/>
                <w:sz w:val="22"/>
                <w:szCs w:val="22"/>
              </w:rPr>
            </w:pPr>
            <w:r>
              <w:rPr>
                <w:rFonts w:ascii="Arial" w:hAnsi="Arial" w:cs="Arial"/>
                <w:sz w:val="22"/>
                <w:szCs w:val="22"/>
              </w:rPr>
              <w:t>Pratesi</w:t>
            </w:r>
          </w:p>
        </w:tc>
        <w:tc>
          <w:tcPr>
            <w:tcW w:w="2649" w:type="dxa"/>
            <w:shd w:val="clear" w:color="auto" w:fill="auto"/>
          </w:tcPr>
          <w:p w14:paraId="090A6204" w14:textId="74E912DD" w:rsidR="003B4AA7" w:rsidRPr="003B4AA7" w:rsidRDefault="003B4AA7" w:rsidP="003B4AA7">
            <w:pPr>
              <w:autoSpaceDE w:val="0"/>
              <w:autoSpaceDN w:val="0"/>
              <w:adjustRightInd w:val="0"/>
              <w:ind w:left="-168"/>
              <w:jc w:val="center"/>
              <w:rPr>
                <w:rFonts w:ascii="Arial" w:hAnsi="Arial" w:cs="Arial"/>
                <w:sz w:val="22"/>
                <w:szCs w:val="22"/>
              </w:rPr>
            </w:pPr>
            <w:r>
              <w:rPr>
                <w:rFonts w:ascii="Arial" w:hAnsi="Arial" w:cs="Arial"/>
                <w:sz w:val="22"/>
                <w:szCs w:val="22"/>
              </w:rPr>
              <w:t>Carlo</w:t>
            </w:r>
          </w:p>
        </w:tc>
        <w:tc>
          <w:tcPr>
            <w:tcW w:w="2407" w:type="dxa"/>
            <w:shd w:val="clear" w:color="auto" w:fill="auto"/>
          </w:tcPr>
          <w:p w14:paraId="6E5EF204" w14:textId="4D42DDAE" w:rsidR="003B4AA7" w:rsidRPr="003B4AA7" w:rsidRDefault="003B4AA7" w:rsidP="003B4AA7">
            <w:pPr>
              <w:autoSpaceDE w:val="0"/>
              <w:autoSpaceDN w:val="0"/>
              <w:adjustRightInd w:val="0"/>
              <w:ind w:left="-84"/>
              <w:jc w:val="center"/>
              <w:rPr>
                <w:rFonts w:ascii="Arial" w:hAnsi="Arial" w:cs="Arial"/>
                <w:sz w:val="22"/>
                <w:szCs w:val="22"/>
              </w:rPr>
            </w:pPr>
            <w:r>
              <w:rPr>
                <w:rFonts w:ascii="Arial" w:eastAsia="Arial" w:hAnsi="Arial" w:cs="Arial"/>
                <w:color w:val="111111"/>
                <w:sz w:val="22"/>
                <w:szCs w:val="22"/>
              </w:rPr>
              <w:t>Studi Aziendali RM3</w:t>
            </w:r>
          </w:p>
        </w:tc>
        <w:tc>
          <w:tcPr>
            <w:tcW w:w="1938" w:type="dxa"/>
            <w:shd w:val="clear" w:color="auto" w:fill="auto"/>
          </w:tcPr>
          <w:p w14:paraId="4B7776FE" w14:textId="5537D7AC" w:rsidR="003B4AA7" w:rsidRPr="003B4AA7" w:rsidRDefault="003B4AA7" w:rsidP="003B4AA7">
            <w:pPr>
              <w:autoSpaceDE w:val="0"/>
              <w:autoSpaceDN w:val="0"/>
              <w:adjustRightInd w:val="0"/>
              <w:ind w:left="-102"/>
              <w:jc w:val="center"/>
              <w:rPr>
                <w:rFonts w:ascii="Arial" w:hAnsi="Arial" w:cs="Arial"/>
                <w:sz w:val="22"/>
                <w:szCs w:val="22"/>
              </w:rPr>
            </w:pPr>
            <w:r>
              <w:rPr>
                <w:rFonts w:ascii="Arial" w:hAnsi="Arial" w:cs="Arial"/>
                <w:sz w:val="22"/>
                <w:szCs w:val="22"/>
              </w:rPr>
              <w:t>Prof. Ordinario</w:t>
            </w:r>
          </w:p>
        </w:tc>
      </w:tr>
    </w:tbl>
    <w:p w14:paraId="08BFCC01" w14:textId="77777777" w:rsidR="000914A3" w:rsidRPr="005B2653" w:rsidRDefault="000914A3" w:rsidP="00016399">
      <w:pPr>
        <w:autoSpaceDE w:val="0"/>
        <w:autoSpaceDN w:val="0"/>
        <w:adjustRightInd w:val="0"/>
        <w:jc w:val="both"/>
        <w:rPr>
          <w:rFonts w:ascii="Arial" w:hAnsi="Arial" w:cs="Arial"/>
          <w:b/>
        </w:rPr>
      </w:pPr>
    </w:p>
    <w:p w14:paraId="4101EF65" w14:textId="77777777" w:rsidR="00E6687D" w:rsidRPr="005B2653" w:rsidRDefault="00E6687D" w:rsidP="00016399">
      <w:pPr>
        <w:autoSpaceDE w:val="0"/>
        <w:autoSpaceDN w:val="0"/>
        <w:adjustRightInd w:val="0"/>
        <w:jc w:val="both"/>
        <w:rPr>
          <w:rFonts w:ascii="Arial" w:hAnsi="Arial" w:cs="Arial"/>
          <w:b/>
        </w:rPr>
      </w:pPr>
    </w:p>
    <w:p w14:paraId="0249D5E7" w14:textId="7DCAD08D"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110"/>
        <w:gridCol w:w="2021"/>
        <w:gridCol w:w="2369"/>
        <w:gridCol w:w="1822"/>
        <w:gridCol w:w="1381"/>
      </w:tblGrid>
      <w:tr w:rsidR="00AE27E0" w:rsidRPr="005B2653" w14:paraId="61B6C7E7" w14:textId="65824120" w:rsidTr="62ECE4F5">
        <w:tc>
          <w:tcPr>
            <w:tcW w:w="481" w:type="dxa"/>
            <w:shd w:val="clear" w:color="auto" w:fill="auto"/>
          </w:tcPr>
          <w:p w14:paraId="659FBB15" w14:textId="77777777" w:rsidR="00AE27E0" w:rsidRPr="005B2653" w:rsidRDefault="00AE27E0" w:rsidP="005C1639">
            <w:pPr>
              <w:autoSpaceDE w:val="0"/>
              <w:autoSpaceDN w:val="0"/>
              <w:adjustRightInd w:val="0"/>
              <w:rPr>
                <w:rFonts w:ascii="Arial" w:hAnsi="Arial" w:cs="Arial"/>
                <w:b/>
                <w:sz w:val="22"/>
                <w:szCs w:val="22"/>
              </w:rPr>
            </w:pPr>
          </w:p>
        </w:tc>
        <w:tc>
          <w:tcPr>
            <w:tcW w:w="2178" w:type="dxa"/>
            <w:shd w:val="clear" w:color="auto" w:fill="auto"/>
          </w:tcPr>
          <w:p w14:paraId="3BD90F5D" w14:textId="77777777" w:rsidR="00AE27E0" w:rsidRPr="005B2653" w:rsidRDefault="00AE27E0" w:rsidP="003B4AA7">
            <w:pPr>
              <w:autoSpaceDE w:val="0"/>
              <w:autoSpaceDN w:val="0"/>
              <w:adjustRightInd w:val="0"/>
              <w:jc w:val="center"/>
              <w:rPr>
                <w:rFonts w:ascii="Arial" w:hAnsi="Arial" w:cs="Arial"/>
                <w:b/>
                <w:sz w:val="22"/>
                <w:szCs w:val="22"/>
              </w:rPr>
            </w:pPr>
            <w:r w:rsidRPr="005B2653">
              <w:rPr>
                <w:rFonts w:ascii="Arial" w:hAnsi="Arial" w:cs="Arial"/>
                <w:b/>
                <w:sz w:val="22"/>
                <w:szCs w:val="22"/>
              </w:rPr>
              <w:t>Cognome</w:t>
            </w:r>
          </w:p>
        </w:tc>
        <w:tc>
          <w:tcPr>
            <w:tcW w:w="2106" w:type="dxa"/>
            <w:shd w:val="clear" w:color="auto" w:fill="auto"/>
          </w:tcPr>
          <w:p w14:paraId="112F417F" w14:textId="77777777" w:rsidR="00AE27E0" w:rsidRPr="005B2653" w:rsidRDefault="00AE27E0" w:rsidP="003B4AA7">
            <w:pPr>
              <w:autoSpaceDE w:val="0"/>
              <w:autoSpaceDN w:val="0"/>
              <w:adjustRightInd w:val="0"/>
              <w:jc w:val="center"/>
              <w:rPr>
                <w:rFonts w:ascii="Arial" w:hAnsi="Arial" w:cs="Arial"/>
                <w:b/>
                <w:sz w:val="22"/>
                <w:szCs w:val="22"/>
              </w:rPr>
            </w:pPr>
            <w:r w:rsidRPr="005B2653">
              <w:rPr>
                <w:rFonts w:ascii="Arial" w:hAnsi="Arial" w:cs="Arial"/>
                <w:b/>
                <w:sz w:val="22"/>
                <w:szCs w:val="22"/>
              </w:rPr>
              <w:t>Nome</w:t>
            </w:r>
          </w:p>
        </w:tc>
        <w:tc>
          <w:tcPr>
            <w:tcW w:w="2441" w:type="dxa"/>
            <w:shd w:val="clear" w:color="auto" w:fill="auto"/>
          </w:tcPr>
          <w:p w14:paraId="5CF06F64" w14:textId="3450EBD0" w:rsidR="00AE27E0" w:rsidRPr="005B2653" w:rsidRDefault="00AE27E0" w:rsidP="003B4AA7">
            <w:pPr>
              <w:autoSpaceDE w:val="0"/>
              <w:autoSpaceDN w:val="0"/>
              <w:adjustRightInd w:val="0"/>
              <w:jc w:val="center"/>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0EEE2965" w14:textId="77777777" w:rsidR="00AE27E0" w:rsidRPr="005B2653" w:rsidRDefault="00AE27E0" w:rsidP="003B4AA7">
            <w:pPr>
              <w:autoSpaceDE w:val="0"/>
              <w:autoSpaceDN w:val="0"/>
              <w:adjustRightInd w:val="0"/>
              <w:jc w:val="center"/>
              <w:rPr>
                <w:rFonts w:ascii="Arial" w:hAnsi="Arial" w:cs="Arial"/>
                <w:b/>
                <w:sz w:val="22"/>
                <w:szCs w:val="22"/>
              </w:rPr>
            </w:pPr>
            <w:r w:rsidRPr="005B2653">
              <w:rPr>
                <w:rFonts w:ascii="Arial" w:hAnsi="Arial" w:cs="Arial"/>
                <w:b/>
                <w:sz w:val="22"/>
                <w:szCs w:val="22"/>
              </w:rPr>
              <w:t>Qualifica</w:t>
            </w:r>
          </w:p>
        </w:tc>
        <w:tc>
          <w:tcPr>
            <w:tcW w:w="1084" w:type="dxa"/>
          </w:tcPr>
          <w:p w14:paraId="510945C3" w14:textId="25F95770" w:rsidR="00AE27E0" w:rsidRPr="00611011" w:rsidRDefault="00424A36" w:rsidP="003B4AA7">
            <w:pPr>
              <w:autoSpaceDE w:val="0"/>
              <w:autoSpaceDN w:val="0"/>
              <w:adjustRightInd w:val="0"/>
              <w:jc w:val="center"/>
              <w:rPr>
                <w:rFonts w:ascii="Arial" w:hAnsi="Arial" w:cs="Arial"/>
                <w:b/>
                <w:sz w:val="22"/>
                <w:szCs w:val="22"/>
              </w:rPr>
            </w:pPr>
            <w:r w:rsidRPr="00611011">
              <w:rPr>
                <w:rFonts w:ascii="Arial" w:hAnsi="Arial" w:cs="Arial"/>
                <w:b/>
                <w:sz w:val="22"/>
                <w:szCs w:val="22"/>
              </w:rPr>
              <w:t>Numero di CFU impartiti</w:t>
            </w:r>
          </w:p>
        </w:tc>
      </w:tr>
      <w:tr w:rsidR="00AE27E0" w:rsidRPr="005B2653" w14:paraId="1BA5419F" w14:textId="7379CAF2" w:rsidTr="62ECE4F5">
        <w:tc>
          <w:tcPr>
            <w:tcW w:w="481" w:type="dxa"/>
            <w:shd w:val="clear" w:color="auto" w:fill="auto"/>
          </w:tcPr>
          <w:p w14:paraId="64571927" w14:textId="60B4E9C7" w:rsidR="00AE27E0" w:rsidRPr="005B2653" w:rsidRDefault="006F4B26" w:rsidP="005C1639">
            <w:pPr>
              <w:autoSpaceDE w:val="0"/>
              <w:autoSpaceDN w:val="0"/>
              <w:adjustRightInd w:val="0"/>
              <w:jc w:val="both"/>
              <w:rPr>
                <w:rFonts w:ascii="Arial" w:hAnsi="Arial" w:cs="Arial"/>
                <w:b/>
                <w:sz w:val="22"/>
                <w:szCs w:val="22"/>
              </w:rPr>
            </w:pPr>
            <w:r>
              <w:rPr>
                <w:rFonts w:ascii="Arial" w:hAnsi="Arial" w:cs="Arial"/>
                <w:b/>
                <w:sz w:val="22"/>
                <w:szCs w:val="22"/>
              </w:rPr>
              <w:t>1</w:t>
            </w:r>
          </w:p>
        </w:tc>
        <w:tc>
          <w:tcPr>
            <w:tcW w:w="2178" w:type="dxa"/>
            <w:shd w:val="clear" w:color="auto" w:fill="auto"/>
          </w:tcPr>
          <w:p w14:paraId="7C6CD8C3" w14:textId="12255770" w:rsidR="00AE27E0" w:rsidRPr="00B341F7" w:rsidRDefault="00472C28" w:rsidP="00611011">
            <w:pPr>
              <w:autoSpaceDE w:val="0"/>
              <w:autoSpaceDN w:val="0"/>
              <w:adjustRightInd w:val="0"/>
              <w:ind w:left="-60"/>
              <w:jc w:val="center"/>
              <w:rPr>
                <w:rFonts w:ascii="Arial" w:hAnsi="Arial" w:cs="Arial"/>
                <w:sz w:val="22"/>
                <w:szCs w:val="22"/>
              </w:rPr>
            </w:pPr>
            <w:r>
              <w:rPr>
                <w:rFonts w:ascii="Arial" w:hAnsi="Arial" w:cs="Arial"/>
                <w:sz w:val="22"/>
                <w:szCs w:val="22"/>
              </w:rPr>
              <w:t>Di Cecco</w:t>
            </w:r>
          </w:p>
        </w:tc>
        <w:tc>
          <w:tcPr>
            <w:tcW w:w="2106" w:type="dxa"/>
            <w:shd w:val="clear" w:color="auto" w:fill="auto"/>
          </w:tcPr>
          <w:p w14:paraId="76C4AABF" w14:textId="39FED0FC" w:rsidR="00AE27E0" w:rsidRPr="00B341F7" w:rsidRDefault="00472C28" w:rsidP="003B4AA7">
            <w:pPr>
              <w:autoSpaceDE w:val="0"/>
              <w:autoSpaceDN w:val="0"/>
              <w:adjustRightInd w:val="0"/>
              <w:ind w:left="-162"/>
              <w:jc w:val="center"/>
              <w:rPr>
                <w:rFonts w:ascii="Arial" w:hAnsi="Arial" w:cs="Arial"/>
                <w:sz w:val="22"/>
                <w:szCs w:val="22"/>
              </w:rPr>
            </w:pPr>
            <w:r>
              <w:rPr>
                <w:rFonts w:ascii="Arial" w:hAnsi="Arial" w:cs="Arial"/>
                <w:sz w:val="22"/>
                <w:szCs w:val="22"/>
              </w:rPr>
              <w:t>Giustino</w:t>
            </w:r>
          </w:p>
        </w:tc>
        <w:tc>
          <w:tcPr>
            <w:tcW w:w="2441" w:type="dxa"/>
            <w:shd w:val="clear" w:color="auto" w:fill="auto"/>
          </w:tcPr>
          <w:p w14:paraId="71D74F9B" w14:textId="582343FF" w:rsidR="00AE27E0" w:rsidRPr="00B341F7" w:rsidRDefault="00472C28" w:rsidP="00B2048E">
            <w:pPr>
              <w:autoSpaceDE w:val="0"/>
              <w:autoSpaceDN w:val="0"/>
              <w:adjustRightInd w:val="0"/>
              <w:ind w:left="-96"/>
              <w:jc w:val="center"/>
              <w:rPr>
                <w:rFonts w:ascii="Arial" w:hAnsi="Arial" w:cs="Arial"/>
                <w:sz w:val="22"/>
                <w:szCs w:val="22"/>
              </w:rPr>
            </w:pPr>
            <w:r>
              <w:rPr>
                <w:rFonts w:ascii="Arial" w:hAnsi="Arial" w:cs="Arial"/>
                <w:sz w:val="22"/>
                <w:szCs w:val="22"/>
              </w:rPr>
              <w:t>Università di Roma Tre</w:t>
            </w:r>
          </w:p>
        </w:tc>
        <w:tc>
          <w:tcPr>
            <w:tcW w:w="1883" w:type="dxa"/>
            <w:shd w:val="clear" w:color="auto" w:fill="auto"/>
          </w:tcPr>
          <w:p w14:paraId="6C15CEA3" w14:textId="26F97669" w:rsidR="00AE27E0" w:rsidRPr="00B341F7" w:rsidRDefault="007B01F7" w:rsidP="00B2048E">
            <w:pPr>
              <w:autoSpaceDE w:val="0"/>
              <w:autoSpaceDN w:val="0"/>
              <w:adjustRightInd w:val="0"/>
              <w:ind w:left="-120"/>
              <w:jc w:val="center"/>
              <w:rPr>
                <w:rFonts w:ascii="Arial" w:hAnsi="Arial" w:cs="Arial"/>
                <w:sz w:val="22"/>
                <w:szCs w:val="22"/>
              </w:rPr>
            </w:pPr>
            <w:r>
              <w:rPr>
                <w:rFonts w:ascii="Arial" w:hAnsi="Arial" w:cs="Arial"/>
                <w:sz w:val="22"/>
                <w:szCs w:val="22"/>
              </w:rPr>
              <w:t>Prof. Associato</w:t>
            </w:r>
          </w:p>
        </w:tc>
        <w:tc>
          <w:tcPr>
            <w:tcW w:w="1084" w:type="dxa"/>
          </w:tcPr>
          <w:p w14:paraId="226B8CDE" w14:textId="787F6C84" w:rsidR="00AE27E0" w:rsidRPr="00B341F7" w:rsidRDefault="00611011" w:rsidP="003B4AA7">
            <w:pPr>
              <w:autoSpaceDE w:val="0"/>
              <w:autoSpaceDN w:val="0"/>
              <w:adjustRightInd w:val="0"/>
              <w:ind w:left="920"/>
              <w:jc w:val="center"/>
              <w:rPr>
                <w:rFonts w:ascii="Arial" w:hAnsi="Arial" w:cs="Arial"/>
                <w:sz w:val="22"/>
                <w:szCs w:val="22"/>
              </w:rPr>
            </w:pPr>
            <w:r>
              <w:rPr>
                <w:rFonts w:ascii="Arial" w:hAnsi="Arial" w:cs="Arial"/>
                <w:sz w:val="22"/>
                <w:szCs w:val="22"/>
              </w:rPr>
              <w:t>15</w:t>
            </w:r>
          </w:p>
        </w:tc>
      </w:tr>
      <w:tr w:rsidR="00472C28" w:rsidRPr="005B2653" w14:paraId="1D339D87" w14:textId="0E0A620D" w:rsidTr="62ECE4F5">
        <w:tc>
          <w:tcPr>
            <w:tcW w:w="481" w:type="dxa"/>
            <w:shd w:val="clear" w:color="auto" w:fill="auto"/>
          </w:tcPr>
          <w:p w14:paraId="69E4F228" w14:textId="26C53906" w:rsidR="00472C28" w:rsidRPr="005B2653" w:rsidRDefault="006F4B26" w:rsidP="00472C28">
            <w:pPr>
              <w:autoSpaceDE w:val="0"/>
              <w:autoSpaceDN w:val="0"/>
              <w:adjustRightInd w:val="0"/>
              <w:jc w:val="both"/>
              <w:rPr>
                <w:rFonts w:ascii="Arial" w:hAnsi="Arial" w:cs="Arial"/>
                <w:b/>
                <w:sz w:val="22"/>
                <w:szCs w:val="22"/>
              </w:rPr>
            </w:pPr>
            <w:r>
              <w:rPr>
                <w:rFonts w:ascii="Arial" w:hAnsi="Arial" w:cs="Arial"/>
                <w:b/>
                <w:sz w:val="22"/>
                <w:szCs w:val="22"/>
              </w:rPr>
              <w:t>2</w:t>
            </w:r>
          </w:p>
        </w:tc>
        <w:tc>
          <w:tcPr>
            <w:tcW w:w="2178" w:type="dxa"/>
            <w:shd w:val="clear" w:color="auto" w:fill="auto"/>
          </w:tcPr>
          <w:p w14:paraId="0F2ACDFD" w14:textId="1610ED69" w:rsidR="00472C28" w:rsidRPr="00B341F7" w:rsidRDefault="00472C28" w:rsidP="00611011">
            <w:pPr>
              <w:autoSpaceDE w:val="0"/>
              <w:autoSpaceDN w:val="0"/>
              <w:adjustRightInd w:val="0"/>
              <w:ind w:left="-60"/>
              <w:jc w:val="center"/>
              <w:rPr>
                <w:rFonts w:ascii="Arial" w:hAnsi="Arial" w:cs="Arial"/>
                <w:sz w:val="22"/>
                <w:szCs w:val="22"/>
              </w:rPr>
            </w:pPr>
            <w:r>
              <w:rPr>
                <w:rFonts w:ascii="Arial" w:hAnsi="Arial" w:cs="Arial"/>
                <w:sz w:val="22"/>
                <w:szCs w:val="22"/>
              </w:rPr>
              <w:t>Monni</w:t>
            </w:r>
          </w:p>
        </w:tc>
        <w:tc>
          <w:tcPr>
            <w:tcW w:w="2106" w:type="dxa"/>
            <w:shd w:val="clear" w:color="auto" w:fill="auto"/>
          </w:tcPr>
          <w:p w14:paraId="782D1423" w14:textId="27BADF10" w:rsidR="00472C28" w:rsidRPr="00B341F7" w:rsidRDefault="00472C28" w:rsidP="00472C28">
            <w:pPr>
              <w:autoSpaceDE w:val="0"/>
              <w:autoSpaceDN w:val="0"/>
              <w:adjustRightInd w:val="0"/>
              <w:ind w:left="-162"/>
              <w:jc w:val="center"/>
              <w:rPr>
                <w:rFonts w:ascii="Arial" w:hAnsi="Arial" w:cs="Arial"/>
                <w:sz w:val="22"/>
                <w:szCs w:val="22"/>
              </w:rPr>
            </w:pPr>
            <w:r>
              <w:rPr>
                <w:rFonts w:ascii="Arial" w:hAnsi="Arial" w:cs="Arial"/>
                <w:sz w:val="22"/>
                <w:szCs w:val="22"/>
              </w:rPr>
              <w:t>Salvatore</w:t>
            </w:r>
          </w:p>
        </w:tc>
        <w:tc>
          <w:tcPr>
            <w:tcW w:w="2441" w:type="dxa"/>
            <w:shd w:val="clear" w:color="auto" w:fill="auto"/>
          </w:tcPr>
          <w:p w14:paraId="746A6983" w14:textId="2B962FB5" w:rsidR="00472C28" w:rsidRPr="00B341F7" w:rsidRDefault="00472C28" w:rsidP="00472C28">
            <w:pPr>
              <w:autoSpaceDE w:val="0"/>
              <w:autoSpaceDN w:val="0"/>
              <w:adjustRightInd w:val="0"/>
              <w:ind w:left="-96"/>
              <w:jc w:val="center"/>
              <w:rPr>
                <w:rFonts w:ascii="Arial" w:hAnsi="Arial" w:cs="Arial"/>
                <w:sz w:val="22"/>
                <w:szCs w:val="22"/>
              </w:rPr>
            </w:pPr>
            <w:r>
              <w:rPr>
                <w:rFonts w:ascii="Arial" w:hAnsi="Arial" w:cs="Arial"/>
                <w:sz w:val="22"/>
                <w:szCs w:val="22"/>
              </w:rPr>
              <w:t>Università di Roma Tre</w:t>
            </w:r>
          </w:p>
        </w:tc>
        <w:tc>
          <w:tcPr>
            <w:tcW w:w="1883" w:type="dxa"/>
            <w:shd w:val="clear" w:color="auto" w:fill="auto"/>
          </w:tcPr>
          <w:p w14:paraId="315ECEE3" w14:textId="6F0E6B1B" w:rsidR="00472C28" w:rsidRPr="00B341F7" w:rsidRDefault="00472C28" w:rsidP="00472C28">
            <w:pPr>
              <w:autoSpaceDE w:val="0"/>
              <w:autoSpaceDN w:val="0"/>
              <w:adjustRightInd w:val="0"/>
              <w:ind w:left="-120"/>
              <w:jc w:val="center"/>
              <w:rPr>
                <w:rFonts w:ascii="Arial" w:hAnsi="Arial" w:cs="Arial"/>
                <w:sz w:val="22"/>
                <w:szCs w:val="22"/>
              </w:rPr>
            </w:pPr>
            <w:r>
              <w:rPr>
                <w:rFonts w:ascii="Arial" w:hAnsi="Arial" w:cs="Arial"/>
                <w:sz w:val="22"/>
                <w:szCs w:val="22"/>
              </w:rPr>
              <w:t>Prof. Associato</w:t>
            </w:r>
          </w:p>
        </w:tc>
        <w:tc>
          <w:tcPr>
            <w:tcW w:w="1084" w:type="dxa"/>
          </w:tcPr>
          <w:p w14:paraId="3F603303" w14:textId="1F4EDF67" w:rsidR="00472C28" w:rsidRPr="00B341F7" w:rsidRDefault="001F2271" w:rsidP="00472C28">
            <w:pPr>
              <w:autoSpaceDE w:val="0"/>
              <w:autoSpaceDN w:val="0"/>
              <w:adjustRightInd w:val="0"/>
              <w:ind w:left="920"/>
              <w:jc w:val="center"/>
              <w:rPr>
                <w:rFonts w:ascii="Arial" w:hAnsi="Arial" w:cs="Arial"/>
                <w:sz w:val="22"/>
                <w:szCs w:val="22"/>
              </w:rPr>
            </w:pPr>
            <w:r>
              <w:rPr>
                <w:rFonts w:ascii="Arial" w:hAnsi="Arial" w:cs="Arial"/>
                <w:sz w:val="22"/>
                <w:szCs w:val="22"/>
              </w:rPr>
              <w:t>10</w:t>
            </w:r>
          </w:p>
        </w:tc>
      </w:tr>
      <w:tr w:rsidR="007B01F7" w:rsidRPr="005B2653" w14:paraId="3440D4E9" w14:textId="6891CCF5" w:rsidTr="62ECE4F5">
        <w:tc>
          <w:tcPr>
            <w:tcW w:w="481" w:type="dxa"/>
            <w:shd w:val="clear" w:color="auto" w:fill="auto"/>
          </w:tcPr>
          <w:p w14:paraId="602F0D52" w14:textId="071D104F" w:rsidR="007B01F7" w:rsidRPr="005B2653" w:rsidRDefault="006F4B26" w:rsidP="007B01F7">
            <w:pPr>
              <w:autoSpaceDE w:val="0"/>
              <w:autoSpaceDN w:val="0"/>
              <w:adjustRightInd w:val="0"/>
              <w:jc w:val="both"/>
              <w:rPr>
                <w:rFonts w:ascii="Arial" w:hAnsi="Arial" w:cs="Arial"/>
                <w:b/>
                <w:sz w:val="22"/>
                <w:szCs w:val="22"/>
              </w:rPr>
            </w:pPr>
            <w:r>
              <w:rPr>
                <w:rFonts w:ascii="Arial" w:hAnsi="Arial" w:cs="Arial"/>
                <w:b/>
                <w:sz w:val="22"/>
                <w:szCs w:val="22"/>
              </w:rPr>
              <w:t>3</w:t>
            </w:r>
          </w:p>
        </w:tc>
        <w:tc>
          <w:tcPr>
            <w:tcW w:w="2178" w:type="dxa"/>
            <w:shd w:val="clear" w:color="auto" w:fill="auto"/>
          </w:tcPr>
          <w:p w14:paraId="081EF55C" w14:textId="4A01EA79" w:rsidR="007B01F7" w:rsidRPr="00B341F7" w:rsidRDefault="00256B34" w:rsidP="00611011">
            <w:pPr>
              <w:autoSpaceDE w:val="0"/>
              <w:autoSpaceDN w:val="0"/>
              <w:adjustRightInd w:val="0"/>
              <w:ind w:left="-60"/>
              <w:jc w:val="center"/>
              <w:rPr>
                <w:rFonts w:ascii="Arial" w:hAnsi="Arial" w:cs="Arial"/>
                <w:sz w:val="22"/>
                <w:szCs w:val="22"/>
              </w:rPr>
            </w:pPr>
            <w:r>
              <w:rPr>
                <w:rFonts w:ascii="Arial" w:hAnsi="Arial" w:cs="Arial"/>
                <w:sz w:val="22"/>
                <w:szCs w:val="22"/>
              </w:rPr>
              <w:t>Faggioni</w:t>
            </w:r>
          </w:p>
        </w:tc>
        <w:tc>
          <w:tcPr>
            <w:tcW w:w="2106" w:type="dxa"/>
            <w:shd w:val="clear" w:color="auto" w:fill="auto"/>
          </w:tcPr>
          <w:p w14:paraId="26B7737C" w14:textId="798E9069" w:rsidR="007B01F7" w:rsidRPr="00B341F7" w:rsidRDefault="00256B34" w:rsidP="007B01F7">
            <w:pPr>
              <w:autoSpaceDE w:val="0"/>
              <w:autoSpaceDN w:val="0"/>
              <w:adjustRightInd w:val="0"/>
              <w:ind w:left="-162"/>
              <w:jc w:val="center"/>
              <w:rPr>
                <w:rFonts w:ascii="Arial" w:hAnsi="Arial" w:cs="Arial"/>
                <w:sz w:val="22"/>
                <w:szCs w:val="22"/>
              </w:rPr>
            </w:pPr>
            <w:r>
              <w:rPr>
                <w:rFonts w:ascii="Arial" w:hAnsi="Arial" w:cs="Arial"/>
                <w:sz w:val="22"/>
                <w:szCs w:val="22"/>
              </w:rPr>
              <w:t>Francesca</w:t>
            </w:r>
          </w:p>
        </w:tc>
        <w:tc>
          <w:tcPr>
            <w:tcW w:w="2441" w:type="dxa"/>
            <w:shd w:val="clear" w:color="auto" w:fill="auto"/>
          </w:tcPr>
          <w:p w14:paraId="66D62433" w14:textId="637F2BA5" w:rsidR="007B01F7" w:rsidRPr="00B341F7" w:rsidRDefault="007B01F7" w:rsidP="007B01F7">
            <w:pPr>
              <w:autoSpaceDE w:val="0"/>
              <w:autoSpaceDN w:val="0"/>
              <w:adjustRightInd w:val="0"/>
              <w:ind w:left="-96"/>
              <w:jc w:val="center"/>
              <w:rPr>
                <w:rFonts w:ascii="Arial" w:hAnsi="Arial" w:cs="Arial"/>
                <w:sz w:val="22"/>
                <w:szCs w:val="22"/>
              </w:rPr>
            </w:pPr>
            <w:r>
              <w:rPr>
                <w:rFonts w:ascii="Arial" w:hAnsi="Arial" w:cs="Arial"/>
                <w:sz w:val="22"/>
                <w:szCs w:val="22"/>
              </w:rPr>
              <w:t>Università di Roma Tre</w:t>
            </w:r>
          </w:p>
        </w:tc>
        <w:tc>
          <w:tcPr>
            <w:tcW w:w="1883" w:type="dxa"/>
            <w:shd w:val="clear" w:color="auto" w:fill="auto"/>
          </w:tcPr>
          <w:p w14:paraId="4037B5A8" w14:textId="20BA5759" w:rsidR="007B01F7" w:rsidRPr="00B341F7" w:rsidRDefault="007B01F7" w:rsidP="007B01F7">
            <w:pPr>
              <w:autoSpaceDE w:val="0"/>
              <w:autoSpaceDN w:val="0"/>
              <w:adjustRightInd w:val="0"/>
              <w:ind w:left="-120"/>
              <w:jc w:val="center"/>
              <w:rPr>
                <w:rFonts w:ascii="Arial" w:hAnsi="Arial" w:cs="Arial"/>
                <w:sz w:val="22"/>
                <w:szCs w:val="22"/>
              </w:rPr>
            </w:pPr>
            <w:r>
              <w:rPr>
                <w:rFonts w:ascii="Arial" w:hAnsi="Arial" w:cs="Arial"/>
                <w:sz w:val="22"/>
                <w:szCs w:val="22"/>
              </w:rPr>
              <w:t>Prof. Associato</w:t>
            </w:r>
          </w:p>
        </w:tc>
        <w:tc>
          <w:tcPr>
            <w:tcW w:w="1084" w:type="dxa"/>
          </w:tcPr>
          <w:p w14:paraId="3C70CF29" w14:textId="4B72E97B" w:rsidR="007B01F7" w:rsidRPr="00B341F7" w:rsidRDefault="00611011" w:rsidP="007B01F7">
            <w:pPr>
              <w:autoSpaceDE w:val="0"/>
              <w:autoSpaceDN w:val="0"/>
              <w:adjustRightInd w:val="0"/>
              <w:ind w:left="920"/>
              <w:jc w:val="center"/>
              <w:rPr>
                <w:rFonts w:ascii="Arial" w:hAnsi="Arial" w:cs="Arial"/>
                <w:sz w:val="22"/>
                <w:szCs w:val="22"/>
              </w:rPr>
            </w:pPr>
            <w:r>
              <w:rPr>
                <w:rFonts w:ascii="Arial" w:hAnsi="Arial" w:cs="Arial"/>
                <w:sz w:val="22"/>
                <w:szCs w:val="22"/>
              </w:rPr>
              <w:t>3</w:t>
            </w:r>
          </w:p>
        </w:tc>
      </w:tr>
      <w:tr w:rsidR="007B01F7" w:rsidRPr="005B2653" w14:paraId="3B0FE1AE" w14:textId="07F8D8B1" w:rsidTr="62ECE4F5">
        <w:tc>
          <w:tcPr>
            <w:tcW w:w="481" w:type="dxa"/>
            <w:shd w:val="clear" w:color="auto" w:fill="auto"/>
          </w:tcPr>
          <w:p w14:paraId="4C15EC65" w14:textId="1409ABC7" w:rsidR="007B01F7" w:rsidRPr="005B2653" w:rsidRDefault="006F4B26" w:rsidP="007B01F7">
            <w:pPr>
              <w:autoSpaceDE w:val="0"/>
              <w:autoSpaceDN w:val="0"/>
              <w:adjustRightInd w:val="0"/>
              <w:jc w:val="both"/>
              <w:rPr>
                <w:rFonts w:ascii="Arial" w:hAnsi="Arial" w:cs="Arial"/>
                <w:b/>
                <w:sz w:val="22"/>
                <w:szCs w:val="22"/>
              </w:rPr>
            </w:pPr>
            <w:r>
              <w:rPr>
                <w:rFonts w:ascii="Arial" w:hAnsi="Arial" w:cs="Arial"/>
                <w:b/>
                <w:sz w:val="22"/>
                <w:szCs w:val="22"/>
              </w:rPr>
              <w:t>4</w:t>
            </w:r>
          </w:p>
        </w:tc>
        <w:tc>
          <w:tcPr>
            <w:tcW w:w="2178" w:type="dxa"/>
            <w:shd w:val="clear" w:color="auto" w:fill="auto"/>
          </w:tcPr>
          <w:p w14:paraId="001AB05E" w14:textId="18C3F586" w:rsidR="007B01F7" w:rsidRPr="00B341F7" w:rsidRDefault="001F2271" w:rsidP="00611011">
            <w:pPr>
              <w:autoSpaceDE w:val="0"/>
              <w:autoSpaceDN w:val="0"/>
              <w:adjustRightInd w:val="0"/>
              <w:ind w:left="-60"/>
              <w:jc w:val="center"/>
              <w:rPr>
                <w:rFonts w:ascii="Arial" w:hAnsi="Arial" w:cs="Arial"/>
                <w:sz w:val="22"/>
                <w:szCs w:val="22"/>
              </w:rPr>
            </w:pPr>
            <w:r>
              <w:rPr>
                <w:rFonts w:ascii="Arial" w:hAnsi="Arial" w:cs="Arial"/>
                <w:sz w:val="22"/>
                <w:szCs w:val="22"/>
              </w:rPr>
              <w:t>Regoliosi</w:t>
            </w:r>
          </w:p>
        </w:tc>
        <w:tc>
          <w:tcPr>
            <w:tcW w:w="2106" w:type="dxa"/>
            <w:shd w:val="clear" w:color="auto" w:fill="auto"/>
          </w:tcPr>
          <w:p w14:paraId="1AECB92D" w14:textId="16141E65" w:rsidR="007B01F7" w:rsidRPr="00B341F7" w:rsidRDefault="001F2271" w:rsidP="007B01F7">
            <w:pPr>
              <w:autoSpaceDE w:val="0"/>
              <w:autoSpaceDN w:val="0"/>
              <w:adjustRightInd w:val="0"/>
              <w:ind w:left="-162"/>
              <w:jc w:val="center"/>
              <w:rPr>
                <w:rFonts w:ascii="Arial" w:hAnsi="Arial" w:cs="Arial"/>
                <w:sz w:val="22"/>
                <w:szCs w:val="22"/>
              </w:rPr>
            </w:pPr>
            <w:r>
              <w:rPr>
                <w:rFonts w:ascii="Arial" w:hAnsi="Arial" w:cs="Arial"/>
                <w:sz w:val="22"/>
                <w:szCs w:val="22"/>
              </w:rPr>
              <w:t>Carlo</w:t>
            </w:r>
          </w:p>
        </w:tc>
        <w:tc>
          <w:tcPr>
            <w:tcW w:w="2441" w:type="dxa"/>
            <w:shd w:val="clear" w:color="auto" w:fill="auto"/>
          </w:tcPr>
          <w:p w14:paraId="0688C194" w14:textId="459D9E76" w:rsidR="007B01F7" w:rsidRPr="00B341F7" w:rsidRDefault="007B01F7" w:rsidP="007B01F7">
            <w:pPr>
              <w:autoSpaceDE w:val="0"/>
              <w:autoSpaceDN w:val="0"/>
              <w:adjustRightInd w:val="0"/>
              <w:ind w:left="-96"/>
              <w:jc w:val="center"/>
              <w:rPr>
                <w:rFonts w:ascii="Arial" w:hAnsi="Arial" w:cs="Arial"/>
                <w:sz w:val="22"/>
                <w:szCs w:val="22"/>
              </w:rPr>
            </w:pPr>
            <w:r>
              <w:rPr>
                <w:rFonts w:ascii="Arial" w:hAnsi="Arial" w:cs="Arial"/>
                <w:sz w:val="22"/>
                <w:szCs w:val="22"/>
              </w:rPr>
              <w:t>Università di Roma Tre</w:t>
            </w:r>
          </w:p>
        </w:tc>
        <w:tc>
          <w:tcPr>
            <w:tcW w:w="1883" w:type="dxa"/>
            <w:shd w:val="clear" w:color="auto" w:fill="auto"/>
          </w:tcPr>
          <w:p w14:paraId="4776FE8A" w14:textId="11B8CA5E" w:rsidR="007B01F7" w:rsidRPr="00B341F7" w:rsidRDefault="007B01F7" w:rsidP="007B01F7">
            <w:pPr>
              <w:autoSpaceDE w:val="0"/>
              <w:autoSpaceDN w:val="0"/>
              <w:adjustRightInd w:val="0"/>
              <w:ind w:left="-120"/>
              <w:jc w:val="center"/>
              <w:rPr>
                <w:rFonts w:ascii="Arial" w:hAnsi="Arial" w:cs="Arial"/>
                <w:sz w:val="22"/>
                <w:szCs w:val="22"/>
              </w:rPr>
            </w:pPr>
            <w:r>
              <w:rPr>
                <w:rFonts w:ascii="Arial" w:hAnsi="Arial" w:cs="Arial"/>
                <w:sz w:val="22"/>
                <w:szCs w:val="22"/>
              </w:rPr>
              <w:t xml:space="preserve">Prof. </w:t>
            </w:r>
            <w:r w:rsidR="00611011">
              <w:rPr>
                <w:rFonts w:ascii="Arial" w:hAnsi="Arial" w:cs="Arial"/>
                <w:sz w:val="22"/>
                <w:szCs w:val="22"/>
              </w:rPr>
              <w:t>Associato</w:t>
            </w:r>
          </w:p>
        </w:tc>
        <w:tc>
          <w:tcPr>
            <w:tcW w:w="1084" w:type="dxa"/>
          </w:tcPr>
          <w:p w14:paraId="709DA230" w14:textId="0523F714" w:rsidR="007B01F7" w:rsidRPr="00B341F7" w:rsidRDefault="00611011" w:rsidP="007B01F7">
            <w:pPr>
              <w:autoSpaceDE w:val="0"/>
              <w:autoSpaceDN w:val="0"/>
              <w:adjustRightInd w:val="0"/>
              <w:ind w:left="920"/>
              <w:jc w:val="center"/>
              <w:rPr>
                <w:rFonts w:ascii="Arial" w:hAnsi="Arial" w:cs="Arial"/>
                <w:sz w:val="22"/>
                <w:szCs w:val="22"/>
              </w:rPr>
            </w:pPr>
            <w:r>
              <w:rPr>
                <w:rFonts w:ascii="Arial" w:hAnsi="Arial" w:cs="Arial"/>
                <w:sz w:val="22"/>
                <w:szCs w:val="22"/>
              </w:rPr>
              <w:t>10</w:t>
            </w:r>
          </w:p>
        </w:tc>
      </w:tr>
      <w:tr w:rsidR="001F2271" w:rsidRPr="005B2653" w14:paraId="48512D53" w14:textId="77777777" w:rsidTr="62ECE4F5">
        <w:tc>
          <w:tcPr>
            <w:tcW w:w="481" w:type="dxa"/>
            <w:shd w:val="clear" w:color="auto" w:fill="auto"/>
          </w:tcPr>
          <w:p w14:paraId="13B64053" w14:textId="05D7C83F" w:rsidR="001F2271" w:rsidRDefault="005A014E" w:rsidP="007B01F7">
            <w:pPr>
              <w:autoSpaceDE w:val="0"/>
              <w:autoSpaceDN w:val="0"/>
              <w:adjustRightInd w:val="0"/>
              <w:jc w:val="both"/>
              <w:rPr>
                <w:rFonts w:ascii="Arial" w:hAnsi="Arial" w:cs="Arial"/>
                <w:b/>
                <w:sz w:val="22"/>
                <w:szCs w:val="22"/>
              </w:rPr>
            </w:pPr>
            <w:r>
              <w:rPr>
                <w:rFonts w:ascii="Arial" w:hAnsi="Arial" w:cs="Arial"/>
                <w:b/>
                <w:sz w:val="22"/>
                <w:szCs w:val="22"/>
              </w:rPr>
              <w:t>5</w:t>
            </w:r>
          </w:p>
        </w:tc>
        <w:tc>
          <w:tcPr>
            <w:tcW w:w="2178" w:type="dxa"/>
            <w:shd w:val="clear" w:color="auto" w:fill="auto"/>
          </w:tcPr>
          <w:p w14:paraId="51CE7CF4" w14:textId="3C7BF44C" w:rsidR="001F2271" w:rsidRDefault="001F2271" w:rsidP="00611011">
            <w:pPr>
              <w:autoSpaceDE w:val="0"/>
              <w:autoSpaceDN w:val="0"/>
              <w:adjustRightInd w:val="0"/>
              <w:ind w:left="-60"/>
              <w:jc w:val="center"/>
              <w:rPr>
                <w:rFonts w:ascii="Arial" w:hAnsi="Arial" w:cs="Arial"/>
                <w:sz w:val="22"/>
                <w:szCs w:val="22"/>
              </w:rPr>
            </w:pPr>
            <w:proofErr w:type="spellStart"/>
            <w:r>
              <w:rPr>
                <w:rFonts w:ascii="Arial" w:hAnsi="Arial" w:cs="Arial"/>
                <w:sz w:val="22"/>
                <w:szCs w:val="22"/>
              </w:rPr>
              <w:t>Marchegiani</w:t>
            </w:r>
            <w:proofErr w:type="spellEnd"/>
          </w:p>
        </w:tc>
        <w:tc>
          <w:tcPr>
            <w:tcW w:w="2106" w:type="dxa"/>
            <w:shd w:val="clear" w:color="auto" w:fill="auto"/>
          </w:tcPr>
          <w:p w14:paraId="799C7D72" w14:textId="35487682" w:rsidR="001F2271" w:rsidRDefault="001F2271" w:rsidP="007B01F7">
            <w:pPr>
              <w:autoSpaceDE w:val="0"/>
              <w:autoSpaceDN w:val="0"/>
              <w:adjustRightInd w:val="0"/>
              <w:ind w:left="-162"/>
              <w:jc w:val="center"/>
              <w:rPr>
                <w:rFonts w:ascii="Arial" w:hAnsi="Arial" w:cs="Arial"/>
                <w:sz w:val="22"/>
                <w:szCs w:val="22"/>
              </w:rPr>
            </w:pPr>
            <w:r>
              <w:rPr>
                <w:rFonts w:ascii="Arial" w:hAnsi="Arial" w:cs="Arial"/>
                <w:sz w:val="22"/>
                <w:szCs w:val="22"/>
              </w:rPr>
              <w:t>Lucia</w:t>
            </w:r>
          </w:p>
        </w:tc>
        <w:tc>
          <w:tcPr>
            <w:tcW w:w="2441" w:type="dxa"/>
            <w:shd w:val="clear" w:color="auto" w:fill="auto"/>
          </w:tcPr>
          <w:p w14:paraId="03857255" w14:textId="595B8403" w:rsidR="001F2271" w:rsidRDefault="00611011" w:rsidP="007B01F7">
            <w:pPr>
              <w:autoSpaceDE w:val="0"/>
              <w:autoSpaceDN w:val="0"/>
              <w:adjustRightInd w:val="0"/>
              <w:ind w:left="-96"/>
              <w:jc w:val="center"/>
              <w:rPr>
                <w:rFonts w:ascii="Arial" w:hAnsi="Arial" w:cs="Arial"/>
                <w:sz w:val="22"/>
                <w:szCs w:val="22"/>
              </w:rPr>
            </w:pPr>
            <w:r>
              <w:rPr>
                <w:rFonts w:ascii="Arial" w:hAnsi="Arial" w:cs="Arial"/>
                <w:sz w:val="22"/>
                <w:szCs w:val="22"/>
              </w:rPr>
              <w:t>Università di Roma Tre</w:t>
            </w:r>
          </w:p>
        </w:tc>
        <w:tc>
          <w:tcPr>
            <w:tcW w:w="1883" w:type="dxa"/>
            <w:shd w:val="clear" w:color="auto" w:fill="auto"/>
          </w:tcPr>
          <w:p w14:paraId="317FDA5B" w14:textId="71F9D3D9" w:rsidR="001F2271" w:rsidRDefault="00611011" w:rsidP="007B01F7">
            <w:pPr>
              <w:autoSpaceDE w:val="0"/>
              <w:autoSpaceDN w:val="0"/>
              <w:adjustRightInd w:val="0"/>
              <w:ind w:left="-120"/>
              <w:jc w:val="center"/>
              <w:rPr>
                <w:rFonts w:ascii="Arial" w:hAnsi="Arial" w:cs="Arial"/>
                <w:sz w:val="22"/>
                <w:szCs w:val="22"/>
              </w:rPr>
            </w:pPr>
            <w:r>
              <w:rPr>
                <w:rFonts w:ascii="Arial" w:hAnsi="Arial" w:cs="Arial"/>
                <w:sz w:val="22"/>
                <w:szCs w:val="22"/>
              </w:rPr>
              <w:t>Prof. Associato</w:t>
            </w:r>
          </w:p>
        </w:tc>
        <w:tc>
          <w:tcPr>
            <w:tcW w:w="1084" w:type="dxa"/>
          </w:tcPr>
          <w:p w14:paraId="10E8A6BC" w14:textId="4FCA7216" w:rsidR="001F2271" w:rsidRPr="00B341F7" w:rsidRDefault="00611011" w:rsidP="007B01F7">
            <w:pPr>
              <w:autoSpaceDE w:val="0"/>
              <w:autoSpaceDN w:val="0"/>
              <w:adjustRightInd w:val="0"/>
              <w:ind w:left="920"/>
              <w:jc w:val="center"/>
              <w:rPr>
                <w:rFonts w:ascii="Arial" w:hAnsi="Arial" w:cs="Arial"/>
                <w:sz w:val="22"/>
                <w:szCs w:val="22"/>
              </w:rPr>
            </w:pPr>
            <w:r>
              <w:rPr>
                <w:rFonts w:ascii="Arial" w:hAnsi="Arial" w:cs="Arial"/>
                <w:sz w:val="22"/>
                <w:szCs w:val="22"/>
              </w:rPr>
              <w:t>3</w:t>
            </w:r>
          </w:p>
        </w:tc>
      </w:tr>
      <w:tr w:rsidR="001F2271" w:rsidRPr="005B2653" w14:paraId="4FF4DFF7" w14:textId="77777777" w:rsidTr="62ECE4F5">
        <w:tc>
          <w:tcPr>
            <w:tcW w:w="481" w:type="dxa"/>
            <w:shd w:val="clear" w:color="auto" w:fill="auto"/>
          </w:tcPr>
          <w:p w14:paraId="364822AF" w14:textId="4229DAF9" w:rsidR="001F2271" w:rsidRDefault="005A014E" w:rsidP="007B01F7">
            <w:pPr>
              <w:autoSpaceDE w:val="0"/>
              <w:autoSpaceDN w:val="0"/>
              <w:adjustRightInd w:val="0"/>
              <w:jc w:val="both"/>
              <w:rPr>
                <w:rFonts w:ascii="Arial" w:hAnsi="Arial" w:cs="Arial"/>
                <w:b/>
                <w:sz w:val="22"/>
                <w:szCs w:val="22"/>
              </w:rPr>
            </w:pPr>
            <w:r>
              <w:rPr>
                <w:rFonts w:ascii="Arial" w:hAnsi="Arial" w:cs="Arial"/>
                <w:b/>
                <w:sz w:val="22"/>
                <w:szCs w:val="22"/>
              </w:rPr>
              <w:t>6</w:t>
            </w:r>
          </w:p>
        </w:tc>
        <w:tc>
          <w:tcPr>
            <w:tcW w:w="2178" w:type="dxa"/>
            <w:shd w:val="clear" w:color="auto" w:fill="auto"/>
          </w:tcPr>
          <w:p w14:paraId="08675571" w14:textId="0E7DF2F6" w:rsidR="001F2271" w:rsidRDefault="62ECE4F5" w:rsidP="62ECE4F5">
            <w:pPr>
              <w:autoSpaceDE w:val="0"/>
              <w:autoSpaceDN w:val="0"/>
              <w:adjustRightInd w:val="0"/>
              <w:ind w:left="-60"/>
              <w:jc w:val="center"/>
              <w:rPr>
                <w:rFonts w:ascii="Arial" w:hAnsi="Arial" w:cs="Arial"/>
                <w:sz w:val="22"/>
                <w:szCs w:val="22"/>
              </w:rPr>
            </w:pPr>
            <w:r w:rsidRPr="62ECE4F5">
              <w:rPr>
                <w:rFonts w:ascii="Arial" w:hAnsi="Arial" w:cs="Arial"/>
                <w:sz w:val="22"/>
                <w:szCs w:val="22"/>
              </w:rPr>
              <w:t xml:space="preserve">Marchiori </w:t>
            </w:r>
          </w:p>
        </w:tc>
        <w:tc>
          <w:tcPr>
            <w:tcW w:w="2106" w:type="dxa"/>
            <w:shd w:val="clear" w:color="auto" w:fill="auto"/>
          </w:tcPr>
          <w:p w14:paraId="7F45768F" w14:textId="64052433" w:rsidR="001F2271" w:rsidRDefault="00611011" w:rsidP="007B01F7">
            <w:pPr>
              <w:autoSpaceDE w:val="0"/>
              <w:autoSpaceDN w:val="0"/>
              <w:adjustRightInd w:val="0"/>
              <w:ind w:left="-162"/>
              <w:jc w:val="center"/>
              <w:rPr>
                <w:rFonts w:ascii="Arial" w:hAnsi="Arial" w:cs="Arial"/>
                <w:sz w:val="22"/>
                <w:szCs w:val="22"/>
              </w:rPr>
            </w:pPr>
            <w:r>
              <w:rPr>
                <w:rFonts w:ascii="Arial" w:hAnsi="Arial" w:cs="Arial"/>
                <w:sz w:val="22"/>
                <w:szCs w:val="22"/>
              </w:rPr>
              <w:t>Michela</w:t>
            </w:r>
          </w:p>
        </w:tc>
        <w:tc>
          <w:tcPr>
            <w:tcW w:w="2441" w:type="dxa"/>
            <w:shd w:val="clear" w:color="auto" w:fill="auto"/>
          </w:tcPr>
          <w:p w14:paraId="26E25A17" w14:textId="0BAAE216" w:rsidR="001F2271" w:rsidRDefault="00611011" w:rsidP="007B01F7">
            <w:pPr>
              <w:autoSpaceDE w:val="0"/>
              <w:autoSpaceDN w:val="0"/>
              <w:adjustRightInd w:val="0"/>
              <w:ind w:left="-96"/>
              <w:jc w:val="center"/>
              <w:rPr>
                <w:rFonts w:ascii="Arial" w:hAnsi="Arial" w:cs="Arial"/>
                <w:sz w:val="22"/>
                <w:szCs w:val="22"/>
              </w:rPr>
            </w:pPr>
            <w:r>
              <w:rPr>
                <w:rFonts w:ascii="Arial" w:hAnsi="Arial" w:cs="Arial"/>
                <w:sz w:val="22"/>
                <w:szCs w:val="22"/>
              </w:rPr>
              <w:t>Università di Roma Tre</w:t>
            </w:r>
          </w:p>
        </w:tc>
        <w:tc>
          <w:tcPr>
            <w:tcW w:w="1883" w:type="dxa"/>
            <w:shd w:val="clear" w:color="auto" w:fill="auto"/>
          </w:tcPr>
          <w:p w14:paraId="54A6EDDC" w14:textId="3C87BF27" w:rsidR="001F2271" w:rsidRDefault="00611011" w:rsidP="007B01F7">
            <w:pPr>
              <w:autoSpaceDE w:val="0"/>
              <w:autoSpaceDN w:val="0"/>
              <w:adjustRightInd w:val="0"/>
              <w:ind w:left="-120"/>
              <w:jc w:val="center"/>
              <w:rPr>
                <w:rFonts w:ascii="Arial" w:hAnsi="Arial" w:cs="Arial"/>
                <w:sz w:val="22"/>
                <w:szCs w:val="22"/>
              </w:rPr>
            </w:pPr>
            <w:r>
              <w:rPr>
                <w:rFonts w:ascii="Arial" w:hAnsi="Arial" w:cs="Arial"/>
                <w:sz w:val="22"/>
                <w:szCs w:val="22"/>
              </w:rPr>
              <w:t>Prof Ordinario</w:t>
            </w:r>
          </w:p>
        </w:tc>
        <w:tc>
          <w:tcPr>
            <w:tcW w:w="1084" w:type="dxa"/>
          </w:tcPr>
          <w:p w14:paraId="22FFF208" w14:textId="24879C32" w:rsidR="001F2271" w:rsidRPr="00B341F7" w:rsidRDefault="00611011" w:rsidP="007B01F7">
            <w:pPr>
              <w:autoSpaceDE w:val="0"/>
              <w:autoSpaceDN w:val="0"/>
              <w:adjustRightInd w:val="0"/>
              <w:ind w:left="920"/>
              <w:jc w:val="center"/>
              <w:rPr>
                <w:rFonts w:ascii="Arial" w:hAnsi="Arial" w:cs="Arial"/>
                <w:sz w:val="22"/>
                <w:szCs w:val="22"/>
              </w:rPr>
            </w:pPr>
            <w:r>
              <w:rPr>
                <w:rFonts w:ascii="Arial" w:hAnsi="Arial" w:cs="Arial"/>
                <w:sz w:val="22"/>
                <w:szCs w:val="22"/>
              </w:rPr>
              <w:t>3</w:t>
            </w:r>
          </w:p>
        </w:tc>
      </w:tr>
    </w:tbl>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32C67ADA" w14:textId="77777777" w:rsidR="000914A3" w:rsidRPr="005B2653" w:rsidRDefault="000914A3" w:rsidP="00943375">
      <w:pPr>
        <w:jc w:val="center"/>
        <w:rPr>
          <w:rFonts w:ascii="Arial" w:hAnsi="Arial" w:cs="Arial"/>
          <w:b/>
          <w:bCs/>
        </w:rPr>
      </w:pPr>
    </w:p>
    <w:p w14:paraId="41763573" w14:textId="4C626A99"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719"/>
        <w:gridCol w:w="2591"/>
        <w:gridCol w:w="2403"/>
        <w:gridCol w:w="1915"/>
      </w:tblGrid>
      <w:tr w:rsidR="00B63A28" w:rsidRPr="005B2653" w14:paraId="3FB88019" w14:textId="77777777" w:rsidTr="00B63A28">
        <w:tc>
          <w:tcPr>
            <w:tcW w:w="483" w:type="dxa"/>
            <w:shd w:val="clear" w:color="auto" w:fill="auto"/>
          </w:tcPr>
          <w:p w14:paraId="6EED5EEE" w14:textId="77777777" w:rsidR="00B63A28" w:rsidRPr="005B2653" w:rsidRDefault="00B63A28" w:rsidP="00472C28">
            <w:pPr>
              <w:autoSpaceDE w:val="0"/>
              <w:autoSpaceDN w:val="0"/>
              <w:adjustRightInd w:val="0"/>
              <w:rPr>
                <w:rFonts w:ascii="Arial" w:hAnsi="Arial" w:cs="Arial"/>
                <w:b/>
                <w:sz w:val="22"/>
                <w:szCs w:val="22"/>
              </w:rPr>
            </w:pPr>
          </w:p>
        </w:tc>
        <w:tc>
          <w:tcPr>
            <w:tcW w:w="2719" w:type="dxa"/>
            <w:shd w:val="clear" w:color="auto" w:fill="auto"/>
          </w:tcPr>
          <w:p w14:paraId="235FCEB8" w14:textId="77777777" w:rsidR="00B63A28" w:rsidRPr="005B2653" w:rsidRDefault="00B63A28" w:rsidP="00472C28">
            <w:pPr>
              <w:autoSpaceDE w:val="0"/>
              <w:autoSpaceDN w:val="0"/>
              <w:adjustRightInd w:val="0"/>
              <w:jc w:val="center"/>
              <w:rPr>
                <w:rFonts w:ascii="Arial" w:hAnsi="Arial" w:cs="Arial"/>
                <w:b/>
                <w:sz w:val="22"/>
                <w:szCs w:val="22"/>
              </w:rPr>
            </w:pPr>
            <w:r w:rsidRPr="005B2653">
              <w:rPr>
                <w:rFonts w:ascii="Arial" w:hAnsi="Arial" w:cs="Arial"/>
                <w:b/>
                <w:sz w:val="22"/>
                <w:szCs w:val="22"/>
              </w:rPr>
              <w:t>Cognome</w:t>
            </w:r>
          </w:p>
        </w:tc>
        <w:tc>
          <w:tcPr>
            <w:tcW w:w="2591" w:type="dxa"/>
            <w:shd w:val="clear" w:color="auto" w:fill="auto"/>
          </w:tcPr>
          <w:p w14:paraId="2D8A1EDE" w14:textId="77777777" w:rsidR="00B63A28" w:rsidRPr="005B2653" w:rsidRDefault="00B63A28" w:rsidP="00472C28">
            <w:pPr>
              <w:autoSpaceDE w:val="0"/>
              <w:autoSpaceDN w:val="0"/>
              <w:adjustRightInd w:val="0"/>
              <w:jc w:val="center"/>
              <w:rPr>
                <w:rFonts w:ascii="Arial" w:hAnsi="Arial" w:cs="Arial"/>
                <w:b/>
                <w:sz w:val="22"/>
                <w:szCs w:val="22"/>
              </w:rPr>
            </w:pPr>
            <w:r w:rsidRPr="005B2653">
              <w:rPr>
                <w:rFonts w:ascii="Arial" w:hAnsi="Arial" w:cs="Arial"/>
                <w:b/>
                <w:sz w:val="22"/>
                <w:szCs w:val="22"/>
              </w:rPr>
              <w:t>Nome</w:t>
            </w:r>
          </w:p>
        </w:tc>
        <w:tc>
          <w:tcPr>
            <w:tcW w:w="2403" w:type="dxa"/>
            <w:shd w:val="clear" w:color="auto" w:fill="auto"/>
          </w:tcPr>
          <w:p w14:paraId="26CF0311" w14:textId="5D2B1BEE" w:rsidR="00B63A28" w:rsidRPr="00930810" w:rsidRDefault="00B63A28" w:rsidP="00472C28">
            <w:pPr>
              <w:autoSpaceDE w:val="0"/>
              <w:autoSpaceDN w:val="0"/>
              <w:adjustRightInd w:val="0"/>
              <w:jc w:val="center"/>
              <w:rPr>
                <w:rFonts w:ascii="Arial" w:hAnsi="Arial" w:cs="Arial"/>
                <w:b/>
                <w:sz w:val="22"/>
                <w:szCs w:val="22"/>
              </w:rPr>
            </w:pPr>
            <w:r w:rsidRPr="00930810">
              <w:rPr>
                <w:rFonts w:ascii="Arial" w:hAnsi="Arial" w:cs="Arial"/>
                <w:b/>
                <w:sz w:val="22"/>
                <w:szCs w:val="22"/>
              </w:rPr>
              <w:t>Ente</w:t>
            </w:r>
          </w:p>
        </w:tc>
        <w:tc>
          <w:tcPr>
            <w:tcW w:w="1915" w:type="dxa"/>
            <w:shd w:val="clear" w:color="auto" w:fill="auto"/>
          </w:tcPr>
          <w:p w14:paraId="6EB56389" w14:textId="77777777" w:rsidR="00B63A28" w:rsidRPr="00930810" w:rsidRDefault="00B63A28" w:rsidP="00472C28">
            <w:pPr>
              <w:autoSpaceDE w:val="0"/>
              <w:autoSpaceDN w:val="0"/>
              <w:adjustRightInd w:val="0"/>
              <w:jc w:val="center"/>
              <w:rPr>
                <w:rFonts w:ascii="Arial" w:hAnsi="Arial" w:cs="Arial"/>
                <w:b/>
                <w:sz w:val="22"/>
                <w:szCs w:val="22"/>
              </w:rPr>
            </w:pPr>
            <w:r w:rsidRPr="00930810">
              <w:rPr>
                <w:rFonts w:ascii="Arial" w:hAnsi="Arial" w:cs="Arial"/>
                <w:b/>
                <w:sz w:val="22"/>
                <w:szCs w:val="22"/>
              </w:rPr>
              <w:t>Qualifica</w:t>
            </w:r>
          </w:p>
        </w:tc>
      </w:tr>
      <w:tr w:rsidR="00B63A28" w:rsidRPr="005B2653" w14:paraId="5E23839C" w14:textId="77777777" w:rsidTr="00B63A28">
        <w:tc>
          <w:tcPr>
            <w:tcW w:w="483" w:type="dxa"/>
            <w:shd w:val="clear" w:color="auto" w:fill="auto"/>
          </w:tcPr>
          <w:p w14:paraId="4FAEBFCC" w14:textId="69B14256"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1</w:t>
            </w:r>
          </w:p>
        </w:tc>
        <w:tc>
          <w:tcPr>
            <w:tcW w:w="2719" w:type="dxa"/>
            <w:shd w:val="clear" w:color="auto" w:fill="auto"/>
          </w:tcPr>
          <w:p w14:paraId="7E00E4D3" w14:textId="7366CE6D" w:rsidR="00B63A28" w:rsidRDefault="00B63A28" w:rsidP="006F4B26">
            <w:pPr>
              <w:autoSpaceDE w:val="0"/>
              <w:autoSpaceDN w:val="0"/>
              <w:adjustRightInd w:val="0"/>
              <w:ind w:left="-150"/>
              <w:jc w:val="center"/>
              <w:rPr>
                <w:rFonts w:ascii="Arial" w:hAnsi="Arial" w:cs="Arial"/>
                <w:sz w:val="22"/>
                <w:szCs w:val="22"/>
              </w:rPr>
            </w:pPr>
            <w:r>
              <w:rPr>
                <w:rFonts w:ascii="Arial" w:eastAsia="Arial" w:hAnsi="Arial" w:cs="Arial"/>
                <w:color w:val="111111"/>
                <w:sz w:val="22"/>
                <w:szCs w:val="22"/>
              </w:rPr>
              <w:t>Bernardi</w:t>
            </w:r>
          </w:p>
        </w:tc>
        <w:tc>
          <w:tcPr>
            <w:tcW w:w="2591" w:type="dxa"/>
            <w:shd w:val="clear" w:color="auto" w:fill="auto"/>
          </w:tcPr>
          <w:p w14:paraId="03576C31" w14:textId="4A0A11E0" w:rsidR="00B63A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Andrea</w:t>
            </w:r>
          </w:p>
        </w:tc>
        <w:tc>
          <w:tcPr>
            <w:tcW w:w="2403" w:type="dxa"/>
            <w:shd w:val="clear" w:color="auto" w:fill="auto"/>
          </w:tcPr>
          <w:p w14:paraId="4BDE38E4" w14:textId="7F5C95F6" w:rsidR="00B63A28" w:rsidRDefault="00B63A28" w:rsidP="006F4B26">
            <w:pPr>
              <w:autoSpaceDE w:val="0"/>
              <w:autoSpaceDN w:val="0"/>
              <w:adjustRightInd w:val="0"/>
              <w:ind w:left="-144"/>
              <w:jc w:val="center"/>
              <w:rPr>
                <w:rFonts w:ascii="Arial" w:hAnsi="Arial" w:cs="Arial"/>
                <w:sz w:val="22"/>
                <w:szCs w:val="22"/>
              </w:rPr>
            </w:pPr>
            <w:r>
              <w:rPr>
                <w:rFonts w:ascii="Arial" w:eastAsia="Arial" w:hAnsi="Arial" w:cs="Arial"/>
                <w:color w:val="111111"/>
                <w:sz w:val="22"/>
                <w:szCs w:val="22"/>
              </w:rPr>
              <w:t xml:space="preserve">Oxford </w:t>
            </w:r>
            <w:proofErr w:type="spellStart"/>
            <w:r>
              <w:rPr>
                <w:rFonts w:ascii="Arial" w:eastAsia="Arial" w:hAnsi="Arial" w:cs="Arial"/>
                <w:color w:val="111111"/>
                <w:sz w:val="22"/>
                <w:szCs w:val="22"/>
              </w:rPr>
              <w:t>Brookes</w:t>
            </w:r>
            <w:proofErr w:type="spellEnd"/>
            <w:r>
              <w:rPr>
                <w:rFonts w:ascii="Arial" w:eastAsia="Arial" w:hAnsi="Arial" w:cs="Arial"/>
                <w:color w:val="111111"/>
                <w:sz w:val="22"/>
                <w:szCs w:val="22"/>
              </w:rPr>
              <w:t xml:space="preserve"> </w:t>
            </w:r>
            <w:proofErr w:type="spellStart"/>
            <w:r>
              <w:rPr>
                <w:rFonts w:ascii="Arial" w:eastAsia="Arial" w:hAnsi="Arial" w:cs="Arial"/>
                <w:color w:val="111111"/>
                <w:sz w:val="22"/>
                <w:szCs w:val="22"/>
              </w:rPr>
              <w:t>University</w:t>
            </w:r>
            <w:proofErr w:type="spellEnd"/>
            <w:r>
              <w:rPr>
                <w:rFonts w:ascii="Arial" w:eastAsia="Arial" w:hAnsi="Arial" w:cs="Arial"/>
                <w:color w:val="111111"/>
                <w:sz w:val="22"/>
                <w:szCs w:val="22"/>
              </w:rPr>
              <w:t xml:space="preserve"> - Oxford</w:t>
            </w:r>
          </w:p>
        </w:tc>
        <w:tc>
          <w:tcPr>
            <w:tcW w:w="1915" w:type="dxa"/>
            <w:shd w:val="clear" w:color="auto" w:fill="auto"/>
          </w:tcPr>
          <w:p w14:paraId="2739594C" w14:textId="1DF20B89" w:rsidR="00B63A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 xml:space="preserve">Senior </w:t>
            </w:r>
            <w:proofErr w:type="spellStart"/>
            <w:r>
              <w:rPr>
                <w:rFonts w:ascii="Arial" w:hAnsi="Arial" w:cs="Arial"/>
                <w:sz w:val="22"/>
                <w:szCs w:val="22"/>
              </w:rPr>
              <w:t>Lecturer</w:t>
            </w:r>
            <w:proofErr w:type="spellEnd"/>
          </w:p>
        </w:tc>
      </w:tr>
      <w:tr w:rsidR="00B63A28" w:rsidRPr="005B2653" w14:paraId="766286C3" w14:textId="77777777" w:rsidTr="00B63A28">
        <w:tc>
          <w:tcPr>
            <w:tcW w:w="483" w:type="dxa"/>
            <w:shd w:val="clear" w:color="auto" w:fill="auto"/>
          </w:tcPr>
          <w:p w14:paraId="24170657" w14:textId="402214DB"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2</w:t>
            </w:r>
          </w:p>
        </w:tc>
        <w:tc>
          <w:tcPr>
            <w:tcW w:w="2719" w:type="dxa"/>
            <w:shd w:val="clear" w:color="auto" w:fill="auto"/>
          </w:tcPr>
          <w:p w14:paraId="225B077B" w14:textId="2966D5F4" w:rsidR="00B63A28" w:rsidRPr="00472C28" w:rsidRDefault="00B63A28" w:rsidP="006F4B26">
            <w:pPr>
              <w:autoSpaceDE w:val="0"/>
              <w:autoSpaceDN w:val="0"/>
              <w:adjustRightInd w:val="0"/>
              <w:ind w:left="-150"/>
              <w:jc w:val="center"/>
              <w:rPr>
                <w:rFonts w:ascii="Arial" w:hAnsi="Arial" w:cs="Arial"/>
                <w:sz w:val="22"/>
                <w:szCs w:val="22"/>
              </w:rPr>
            </w:pPr>
            <w:proofErr w:type="spellStart"/>
            <w:r>
              <w:rPr>
                <w:rFonts w:ascii="Arial" w:hAnsi="Arial" w:cs="Arial"/>
                <w:sz w:val="22"/>
                <w:szCs w:val="22"/>
              </w:rPr>
              <w:t>Daconto</w:t>
            </w:r>
            <w:proofErr w:type="spellEnd"/>
          </w:p>
        </w:tc>
        <w:tc>
          <w:tcPr>
            <w:tcW w:w="2591" w:type="dxa"/>
            <w:shd w:val="clear" w:color="auto" w:fill="auto"/>
          </w:tcPr>
          <w:p w14:paraId="193AC54A" w14:textId="46A2FA41" w:rsidR="00B63A28" w:rsidRPr="00472C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Giuseppe</w:t>
            </w:r>
          </w:p>
        </w:tc>
        <w:tc>
          <w:tcPr>
            <w:tcW w:w="2403" w:type="dxa"/>
            <w:shd w:val="clear" w:color="auto" w:fill="auto"/>
          </w:tcPr>
          <w:p w14:paraId="7EAF65EC" w14:textId="04F42EF0" w:rsidR="00B63A28" w:rsidRPr="00472C28" w:rsidRDefault="00B63A28" w:rsidP="006F4B26">
            <w:pPr>
              <w:autoSpaceDE w:val="0"/>
              <w:autoSpaceDN w:val="0"/>
              <w:adjustRightInd w:val="0"/>
              <w:ind w:left="-144"/>
              <w:jc w:val="center"/>
              <w:rPr>
                <w:rFonts w:ascii="Arial" w:hAnsi="Arial" w:cs="Arial"/>
                <w:sz w:val="22"/>
                <w:szCs w:val="22"/>
              </w:rPr>
            </w:pPr>
            <w:r>
              <w:rPr>
                <w:rFonts w:ascii="Arial" w:hAnsi="Arial" w:cs="Arial"/>
                <w:sz w:val="22"/>
                <w:szCs w:val="22"/>
              </w:rPr>
              <w:t>Fondo sviluppo</w:t>
            </w:r>
          </w:p>
        </w:tc>
        <w:tc>
          <w:tcPr>
            <w:tcW w:w="1915" w:type="dxa"/>
            <w:shd w:val="clear" w:color="auto" w:fill="auto"/>
          </w:tcPr>
          <w:p w14:paraId="29E5F7DC" w14:textId="565A4E67" w:rsidR="00B63A28" w:rsidRPr="00472C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Responsabile</w:t>
            </w:r>
          </w:p>
        </w:tc>
      </w:tr>
      <w:tr w:rsidR="00B63A28" w:rsidRPr="005B2653" w14:paraId="02A1EF9E" w14:textId="77777777" w:rsidTr="00B63A28">
        <w:tc>
          <w:tcPr>
            <w:tcW w:w="483" w:type="dxa"/>
            <w:shd w:val="clear" w:color="auto" w:fill="auto"/>
          </w:tcPr>
          <w:p w14:paraId="04954BF9" w14:textId="7686F803"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3</w:t>
            </w:r>
          </w:p>
        </w:tc>
        <w:tc>
          <w:tcPr>
            <w:tcW w:w="2719" w:type="dxa"/>
            <w:shd w:val="clear" w:color="auto" w:fill="auto"/>
          </w:tcPr>
          <w:p w14:paraId="6E90300C" w14:textId="2504F9DA" w:rsidR="00B63A28" w:rsidRDefault="00B63A28" w:rsidP="006F4B26">
            <w:pPr>
              <w:autoSpaceDE w:val="0"/>
              <w:autoSpaceDN w:val="0"/>
              <w:adjustRightInd w:val="0"/>
              <w:ind w:left="-150"/>
              <w:jc w:val="center"/>
              <w:rPr>
                <w:rFonts w:ascii="Arial" w:hAnsi="Arial" w:cs="Arial"/>
                <w:sz w:val="22"/>
                <w:szCs w:val="22"/>
              </w:rPr>
            </w:pPr>
            <w:proofErr w:type="spellStart"/>
            <w:r>
              <w:rPr>
                <w:rFonts w:ascii="Arial" w:hAnsi="Arial" w:cs="Arial"/>
                <w:sz w:val="22"/>
                <w:szCs w:val="22"/>
              </w:rPr>
              <w:t>Guarini</w:t>
            </w:r>
            <w:proofErr w:type="spellEnd"/>
          </w:p>
        </w:tc>
        <w:tc>
          <w:tcPr>
            <w:tcW w:w="2591" w:type="dxa"/>
            <w:shd w:val="clear" w:color="auto" w:fill="auto"/>
          </w:tcPr>
          <w:p w14:paraId="2C903D16" w14:textId="4AF1F829" w:rsidR="00B63A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Giulio</w:t>
            </w:r>
          </w:p>
        </w:tc>
        <w:tc>
          <w:tcPr>
            <w:tcW w:w="2403" w:type="dxa"/>
            <w:shd w:val="clear" w:color="auto" w:fill="auto"/>
          </w:tcPr>
          <w:p w14:paraId="3484513B" w14:textId="3FCA202D" w:rsidR="00B63A28" w:rsidRDefault="00B63A28" w:rsidP="006F4B26">
            <w:pPr>
              <w:autoSpaceDE w:val="0"/>
              <w:autoSpaceDN w:val="0"/>
              <w:adjustRightInd w:val="0"/>
              <w:ind w:left="-144"/>
              <w:jc w:val="center"/>
              <w:rPr>
                <w:rFonts w:ascii="Arial" w:hAnsi="Arial" w:cs="Arial"/>
                <w:sz w:val="22"/>
                <w:szCs w:val="22"/>
              </w:rPr>
            </w:pPr>
            <w:r>
              <w:rPr>
                <w:rFonts w:ascii="Arial" w:hAnsi="Arial" w:cs="Arial"/>
                <w:sz w:val="22"/>
                <w:szCs w:val="22"/>
              </w:rPr>
              <w:t>Università della Tuscia</w:t>
            </w:r>
          </w:p>
        </w:tc>
        <w:tc>
          <w:tcPr>
            <w:tcW w:w="1915" w:type="dxa"/>
            <w:shd w:val="clear" w:color="auto" w:fill="auto"/>
          </w:tcPr>
          <w:p w14:paraId="532D0EE9" w14:textId="48412BAC" w:rsidR="00B63A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Ricercatore</w:t>
            </w:r>
          </w:p>
        </w:tc>
      </w:tr>
      <w:tr w:rsidR="00B63A28" w:rsidRPr="005B2653" w14:paraId="67A4144F" w14:textId="77777777" w:rsidTr="00B63A28">
        <w:tc>
          <w:tcPr>
            <w:tcW w:w="483" w:type="dxa"/>
            <w:shd w:val="clear" w:color="auto" w:fill="auto"/>
          </w:tcPr>
          <w:p w14:paraId="31DC6271" w14:textId="29406376"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4</w:t>
            </w:r>
          </w:p>
        </w:tc>
        <w:tc>
          <w:tcPr>
            <w:tcW w:w="2719" w:type="dxa"/>
            <w:shd w:val="clear" w:color="auto" w:fill="auto"/>
          </w:tcPr>
          <w:p w14:paraId="6EB96369" w14:textId="5433853D" w:rsidR="00B63A28" w:rsidRPr="00472C28" w:rsidRDefault="00B63A28" w:rsidP="006F4B26">
            <w:pPr>
              <w:autoSpaceDE w:val="0"/>
              <w:autoSpaceDN w:val="0"/>
              <w:adjustRightInd w:val="0"/>
              <w:ind w:left="-150"/>
              <w:jc w:val="center"/>
              <w:rPr>
                <w:rFonts w:ascii="Arial" w:hAnsi="Arial" w:cs="Arial"/>
                <w:sz w:val="22"/>
                <w:szCs w:val="22"/>
              </w:rPr>
            </w:pPr>
            <w:proofErr w:type="spellStart"/>
            <w:r>
              <w:rPr>
                <w:rFonts w:ascii="Arial" w:hAnsi="Arial" w:cs="Arial"/>
                <w:sz w:val="22"/>
                <w:szCs w:val="22"/>
              </w:rPr>
              <w:t>Iengo</w:t>
            </w:r>
            <w:proofErr w:type="spellEnd"/>
          </w:p>
        </w:tc>
        <w:tc>
          <w:tcPr>
            <w:tcW w:w="2591" w:type="dxa"/>
            <w:shd w:val="clear" w:color="auto" w:fill="auto"/>
          </w:tcPr>
          <w:p w14:paraId="5927B598" w14:textId="4F506400" w:rsidR="00B63A28" w:rsidRPr="00472C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Mauro</w:t>
            </w:r>
          </w:p>
        </w:tc>
        <w:tc>
          <w:tcPr>
            <w:tcW w:w="2403" w:type="dxa"/>
            <w:shd w:val="clear" w:color="auto" w:fill="auto"/>
          </w:tcPr>
          <w:p w14:paraId="636E6B32" w14:textId="237D4CA6" w:rsidR="00B63A28" w:rsidRPr="00472C28" w:rsidRDefault="00B63A28" w:rsidP="006F4B26">
            <w:pPr>
              <w:autoSpaceDE w:val="0"/>
              <w:autoSpaceDN w:val="0"/>
              <w:adjustRightInd w:val="0"/>
              <w:ind w:left="-144"/>
              <w:jc w:val="center"/>
              <w:rPr>
                <w:rFonts w:ascii="Arial" w:hAnsi="Arial" w:cs="Arial"/>
                <w:sz w:val="22"/>
                <w:szCs w:val="22"/>
              </w:rPr>
            </w:pPr>
            <w:r>
              <w:rPr>
                <w:rFonts w:ascii="Arial" w:hAnsi="Arial" w:cs="Arial"/>
                <w:sz w:val="22"/>
                <w:szCs w:val="22"/>
              </w:rPr>
              <w:t>Legacoop</w:t>
            </w:r>
          </w:p>
        </w:tc>
        <w:tc>
          <w:tcPr>
            <w:tcW w:w="1915" w:type="dxa"/>
            <w:shd w:val="clear" w:color="auto" w:fill="auto"/>
          </w:tcPr>
          <w:p w14:paraId="1E135B58" w14:textId="7F87DA4F" w:rsidR="00B63A28" w:rsidRPr="00472C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Responsabile legislativo</w:t>
            </w:r>
          </w:p>
        </w:tc>
      </w:tr>
      <w:tr w:rsidR="00B63A28" w:rsidRPr="005B2653" w14:paraId="1DB27B11" w14:textId="77777777" w:rsidTr="00B63A28">
        <w:tc>
          <w:tcPr>
            <w:tcW w:w="483" w:type="dxa"/>
            <w:shd w:val="clear" w:color="auto" w:fill="auto"/>
          </w:tcPr>
          <w:p w14:paraId="1CAC16A2" w14:textId="4716F44C"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5</w:t>
            </w:r>
          </w:p>
        </w:tc>
        <w:tc>
          <w:tcPr>
            <w:tcW w:w="2719" w:type="dxa"/>
            <w:shd w:val="clear" w:color="auto" w:fill="auto"/>
          </w:tcPr>
          <w:p w14:paraId="10ED08F7" w14:textId="57221183" w:rsidR="00B63A28" w:rsidRPr="00472C28" w:rsidRDefault="00B63A28" w:rsidP="006F4B26">
            <w:pPr>
              <w:autoSpaceDE w:val="0"/>
              <w:autoSpaceDN w:val="0"/>
              <w:adjustRightInd w:val="0"/>
              <w:ind w:left="-150"/>
              <w:jc w:val="center"/>
              <w:rPr>
                <w:rFonts w:ascii="Arial" w:hAnsi="Arial" w:cs="Arial"/>
                <w:sz w:val="22"/>
                <w:szCs w:val="22"/>
              </w:rPr>
            </w:pPr>
            <w:r>
              <w:rPr>
                <w:rFonts w:ascii="Arial" w:hAnsi="Arial" w:cs="Arial"/>
                <w:sz w:val="22"/>
                <w:szCs w:val="22"/>
              </w:rPr>
              <w:t>Ingenito</w:t>
            </w:r>
          </w:p>
        </w:tc>
        <w:tc>
          <w:tcPr>
            <w:tcW w:w="2591" w:type="dxa"/>
            <w:shd w:val="clear" w:color="auto" w:fill="auto"/>
          </w:tcPr>
          <w:p w14:paraId="707DA379" w14:textId="60080AD3" w:rsidR="00B63A28" w:rsidRPr="00472C28" w:rsidRDefault="00B63A28" w:rsidP="006F4B26">
            <w:pPr>
              <w:autoSpaceDE w:val="0"/>
              <w:autoSpaceDN w:val="0"/>
              <w:adjustRightInd w:val="0"/>
              <w:ind w:left="-72"/>
              <w:jc w:val="center"/>
              <w:rPr>
                <w:rFonts w:ascii="Arial" w:hAnsi="Arial" w:cs="Arial"/>
                <w:sz w:val="22"/>
                <w:szCs w:val="22"/>
              </w:rPr>
            </w:pPr>
            <w:proofErr w:type="spellStart"/>
            <w:r>
              <w:rPr>
                <w:rFonts w:ascii="Arial" w:hAnsi="Arial" w:cs="Arial"/>
                <w:sz w:val="22"/>
                <w:szCs w:val="22"/>
              </w:rPr>
              <w:t>Alsonfo</w:t>
            </w:r>
            <w:proofErr w:type="spellEnd"/>
          </w:p>
        </w:tc>
        <w:tc>
          <w:tcPr>
            <w:tcW w:w="2403" w:type="dxa"/>
            <w:shd w:val="clear" w:color="auto" w:fill="auto"/>
          </w:tcPr>
          <w:p w14:paraId="1EF55E8E" w14:textId="3A5BD696" w:rsidR="00B63A28" w:rsidRPr="00472C28" w:rsidRDefault="00B63A28" w:rsidP="006F4B26">
            <w:pPr>
              <w:autoSpaceDE w:val="0"/>
              <w:autoSpaceDN w:val="0"/>
              <w:adjustRightInd w:val="0"/>
              <w:ind w:left="-144"/>
              <w:jc w:val="center"/>
              <w:rPr>
                <w:rFonts w:ascii="Arial" w:hAnsi="Arial" w:cs="Arial"/>
                <w:sz w:val="22"/>
                <w:szCs w:val="22"/>
              </w:rPr>
            </w:pPr>
            <w:r>
              <w:rPr>
                <w:rFonts w:ascii="Arial" w:hAnsi="Arial" w:cs="Arial"/>
                <w:sz w:val="22"/>
                <w:szCs w:val="22"/>
              </w:rPr>
              <w:t>Libero professionista</w:t>
            </w:r>
          </w:p>
        </w:tc>
        <w:tc>
          <w:tcPr>
            <w:tcW w:w="1915" w:type="dxa"/>
            <w:shd w:val="clear" w:color="auto" w:fill="auto"/>
          </w:tcPr>
          <w:p w14:paraId="46394254" w14:textId="3C9517D0" w:rsidR="00B63A28" w:rsidRPr="00472C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Avvocato</w:t>
            </w:r>
          </w:p>
        </w:tc>
      </w:tr>
      <w:tr w:rsidR="00B63A28" w:rsidRPr="005B2653" w14:paraId="63033A7A" w14:textId="199B6468" w:rsidTr="00B63A28">
        <w:tc>
          <w:tcPr>
            <w:tcW w:w="483" w:type="dxa"/>
            <w:shd w:val="clear" w:color="auto" w:fill="auto"/>
          </w:tcPr>
          <w:p w14:paraId="2AB148AA" w14:textId="5A747256"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6</w:t>
            </w:r>
          </w:p>
        </w:tc>
        <w:tc>
          <w:tcPr>
            <w:tcW w:w="2719" w:type="dxa"/>
            <w:shd w:val="clear" w:color="auto" w:fill="auto"/>
            <w:vAlign w:val="center"/>
          </w:tcPr>
          <w:p w14:paraId="6E3D6471" w14:textId="63496217" w:rsidR="00B63A28" w:rsidRPr="003A316E" w:rsidRDefault="00B63A28" w:rsidP="006F4B26">
            <w:pPr>
              <w:autoSpaceDE w:val="0"/>
              <w:autoSpaceDN w:val="0"/>
              <w:adjustRightInd w:val="0"/>
              <w:ind w:left="-150"/>
              <w:jc w:val="center"/>
              <w:rPr>
                <w:rFonts w:ascii="Arial" w:hAnsi="Arial" w:cs="Arial"/>
                <w:sz w:val="22"/>
                <w:szCs w:val="22"/>
              </w:rPr>
            </w:pPr>
            <w:proofErr w:type="spellStart"/>
            <w:r w:rsidRPr="003A316E">
              <w:rPr>
                <w:rFonts w:ascii="Arial" w:eastAsia="Arial" w:hAnsi="Arial" w:cs="Arial"/>
                <w:sz w:val="22"/>
                <w:szCs w:val="22"/>
              </w:rPr>
              <w:t>Linguiti</w:t>
            </w:r>
            <w:proofErr w:type="spellEnd"/>
          </w:p>
        </w:tc>
        <w:tc>
          <w:tcPr>
            <w:tcW w:w="2591" w:type="dxa"/>
            <w:shd w:val="clear" w:color="auto" w:fill="auto"/>
            <w:vAlign w:val="center"/>
          </w:tcPr>
          <w:p w14:paraId="44433637" w14:textId="1144F3FC" w:rsidR="00B63A28" w:rsidRPr="003A316E" w:rsidRDefault="00B63A28" w:rsidP="006F4B26">
            <w:pPr>
              <w:autoSpaceDE w:val="0"/>
              <w:autoSpaceDN w:val="0"/>
              <w:adjustRightInd w:val="0"/>
              <w:ind w:left="-72"/>
              <w:jc w:val="center"/>
              <w:rPr>
                <w:rFonts w:ascii="Arial" w:hAnsi="Arial" w:cs="Arial"/>
                <w:sz w:val="22"/>
                <w:szCs w:val="22"/>
              </w:rPr>
            </w:pPr>
            <w:r w:rsidRPr="003A316E">
              <w:rPr>
                <w:rFonts w:ascii="Arial" w:eastAsia="Arial" w:hAnsi="Arial" w:cs="Arial"/>
                <w:sz w:val="22"/>
                <w:szCs w:val="22"/>
              </w:rPr>
              <w:t>Francesco</w:t>
            </w:r>
          </w:p>
        </w:tc>
        <w:tc>
          <w:tcPr>
            <w:tcW w:w="2403" w:type="dxa"/>
            <w:shd w:val="clear" w:color="auto" w:fill="auto"/>
            <w:vAlign w:val="center"/>
          </w:tcPr>
          <w:p w14:paraId="6183BCDC" w14:textId="502BF516" w:rsidR="00B63A28" w:rsidRPr="003A316E" w:rsidRDefault="00B63A28" w:rsidP="006F4B26">
            <w:pPr>
              <w:autoSpaceDE w:val="0"/>
              <w:autoSpaceDN w:val="0"/>
              <w:adjustRightInd w:val="0"/>
              <w:ind w:left="-144"/>
              <w:jc w:val="center"/>
              <w:rPr>
                <w:rFonts w:ascii="Arial" w:hAnsi="Arial" w:cs="Arial"/>
                <w:sz w:val="22"/>
                <w:szCs w:val="22"/>
              </w:rPr>
            </w:pPr>
            <w:r w:rsidRPr="003A316E">
              <w:rPr>
                <w:rFonts w:ascii="Arial" w:eastAsia="Arial" w:hAnsi="Arial" w:cs="Arial"/>
                <w:sz w:val="22"/>
                <w:szCs w:val="22"/>
              </w:rPr>
              <w:t>Legacoop</w:t>
            </w:r>
          </w:p>
        </w:tc>
        <w:tc>
          <w:tcPr>
            <w:tcW w:w="1915" w:type="dxa"/>
            <w:shd w:val="clear" w:color="auto" w:fill="auto"/>
          </w:tcPr>
          <w:p w14:paraId="15F13ECF" w14:textId="22D2C25F" w:rsidR="00B63A28" w:rsidRPr="003A316E"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Centro studi</w:t>
            </w:r>
          </w:p>
        </w:tc>
      </w:tr>
      <w:tr w:rsidR="00B63A28" w:rsidRPr="005B2653" w14:paraId="0503BDA8" w14:textId="77777777" w:rsidTr="00B63A28">
        <w:tc>
          <w:tcPr>
            <w:tcW w:w="483" w:type="dxa"/>
            <w:shd w:val="clear" w:color="auto" w:fill="auto"/>
          </w:tcPr>
          <w:p w14:paraId="6327F9E4" w14:textId="52372F2D"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7</w:t>
            </w:r>
          </w:p>
        </w:tc>
        <w:tc>
          <w:tcPr>
            <w:tcW w:w="2719" w:type="dxa"/>
            <w:shd w:val="clear" w:color="auto" w:fill="auto"/>
          </w:tcPr>
          <w:p w14:paraId="0FAA7AF2" w14:textId="3B1900EE" w:rsidR="00B63A28" w:rsidRPr="00472C28" w:rsidRDefault="00B63A28" w:rsidP="006F4B26">
            <w:pPr>
              <w:autoSpaceDE w:val="0"/>
              <w:autoSpaceDN w:val="0"/>
              <w:adjustRightInd w:val="0"/>
              <w:ind w:left="-150"/>
              <w:jc w:val="center"/>
              <w:rPr>
                <w:rFonts w:ascii="Arial" w:hAnsi="Arial" w:cs="Arial"/>
                <w:sz w:val="22"/>
                <w:szCs w:val="22"/>
              </w:rPr>
            </w:pPr>
            <w:r>
              <w:rPr>
                <w:rFonts w:ascii="Arial" w:hAnsi="Arial" w:cs="Arial"/>
                <w:sz w:val="22"/>
                <w:szCs w:val="22"/>
              </w:rPr>
              <w:t>Marino</w:t>
            </w:r>
          </w:p>
        </w:tc>
        <w:tc>
          <w:tcPr>
            <w:tcW w:w="2591" w:type="dxa"/>
            <w:shd w:val="clear" w:color="auto" w:fill="auto"/>
          </w:tcPr>
          <w:p w14:paraId="1A3B4499" w14:textId="7D1BBE67" w:rsidR="00B63A28" w:rsidRPr="00472C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Vincenzo</w:t>
            </w:r>
          </w:p>
        </w:tc>
        <w:tc>
          <w:tcPr>
            <w:tcW w:w="2403" w:type="dxa"/>
            <w:shd w:val="clear" w:color="auto" w:fill="auto"/>
          </w:tcPr>
          <w:p w14:paraId="6EC35B46" w14:textId="2274438E" w:rsidR="00B63A28" w:rsidRPr="00472C28" w:rsidRDefault="00B63A28" w:rsidP="006F4B26">
            <w:pPr>
              <w:autoSpaceDE w:val="0"/>
              <w:autoSpaceDN w:val="0"/>
              <w:adjustRightInd w:val="0"/>
              <w:ind w:left="-144"/>
              <w:jc w:val="center"/>
              <w:rPr>
                <w:rFonts w:ascii="Arial" w:hAnsi="Arial" w:cs="Arial"/>
                <w:sz w:val="22"/>
                <w:szCs w:val="22"/>
              </w:rPr>
            </w:pPr>
            <w:r>
              <w:rPr>
                <w:rFonts w:ascii="Arial" w:hAnsi="Arial" w:cs="Arial"/>
                <w:sz w:val="22"/>
                <w:szCs w:val="22"/>
              </w:rPr>
              <w:t>AGCI</w:t>
            </w:r>
          </w:p>
        </w:tc>
        <w:tc>
          <w:tcPr>
            <w:tcW w:w="1915" w:type="dxa"/>
            <w:shd w:val="clear" w:color="auto" w:fill="auto"/>
          </w:tcPr>
          <w:p w14:paraId="57918763" w14:textId="1B153A30" w:rsidR="00B63A28" w:rsidRPr="00472C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Centro studi</w:t>
            </w:r>
          </w:p>
        </w:tc>
      </w:tr>
      <w:tr w:rsidR="00B63A28" w:rsidRPr="005B2653" w14:paraId="2E643C2D" w14:textId="77777777" w:rsidTr="00B63A28">
        <w:tc>
          <w:tcPr>
            <w:tcW w:w="483" w:type="dxa"/>
            <w:shd w:val="clear" w:color="auto" w:fill="auto"/>
          </w:tcPr>
          <w:p w14:paraId="7B8F7D97" w14:textId="6947F8D3"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8</w:t>
            </w:r>
          </w:p>
        </w:tc>
        <w:tc>
          <w:tcPr>
            <w:tcW w:w="2719" w:type="dxa"/>
            <w:shd w:val="clear" w:color="auto" w:fill="auto"/>
          </w:tcPr>
          <w:p w14:paraId="4AD20676" w14:textId="346D4423" w:rsidR="00B63A28" w:rsidRPr="00472C28" w:rsidRDefault="00B63A28" w:rsidP="006F4B26">
            <w:pPr>
              <w:autoSpaceDE w:val="0"/>
              <w:autoSpaceDN w:val="0"/>
              <w:adjustRightInd w:val="0"/>
              <w:ind w:left="-150"/>
              <w:jc w:val="center"/>
              <w:rPr>
                <w:rFonts w:ascii="Arial" w:hAnsi="Arial" w:cs="Arial"/>
                <w:sz w:val="22"/>
                <w:szCs w:val="22"/>
              </w:rPr>
            </w:pPr>
            <w:proofErr w:type="spellStart"/>
            <w:r>
              <w:rPr>
                <w:rFonts w:ascii="Arial" w:hAnsi="Arial" w:cs="Arial"/>
                <w:sz w:val="22"/>
                <w:szCs w:val="22"/>
              </w:rPr>
              <w:t>Moramarco</w:t>
            </w:r>
            <w:proofErr w:type="spellEnd"/>
          </w:p>
        </w:tc>
        <w:tc>
          <w:tcPr>
            <w:tcW w:w="2591" w:type="dxa"/>
            <w:shd w:val="clear" w:color="auto" w:fill="auto"/>
          </w:tcPr>
          <w:p w14:paraId="764EB967" w14:textId="53EC5868" w:rsidR="00B63A28" w:rsidRPr="00472C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Mariella</w:t>
            </w:r>
          </w:p>
        </w:tc>
        <w:tc>
          <w:tcPr>
            <w:tcW w:w="2403" w:type="dxa"/>
            <w:shd w:val="clear" w:color="auto" w:fill="auto"/>
          </w:tcPr>
          <w:p w14:paraId="452B8AC5" w14:textId="370B363A" w:rsidR="00B63A28" w:rsidRPr="00472C28" w:rsidRDefault="00B63A28" w:rsidP="006F4B26">
            <w:pPr>
              <w:autoSpaceDE w:val="0"/>
              <w:autoSpaceDN w:val="0"/>
              <w:adjustRightInd w:val="0"/>
              <w:ind w:left="-144"/>
              <w:jc w:val="center"/>
              <w:rPr>
                <w:rFonts w:ascii="Arial" w:hAnsi="Arial" w:cs="Arial"/>
                <w:sz w:val="22"/>
                <w:szCs w:val="22"/>
              </w:rPr>
            </w:pPr>
            <w:r>
              <w:rPr>
                <w:rFonts w:ascii="Arial" w:hAnsi="Arial" w:cs="Arial"/>
                <w:sz w:val="22"/>
                <w:szCs w:val="22"/>
              </w:rPr>
              <w:t>Libero professionista</w:t>
            </w:r>
          </w:p>
        </w:tc>
        <w:tc>
          <w:tcPr>
            <w:tcW w:w="1915" w:type="dxa"/>
            <w:shd w:val="clear" w:color="auto" w:fill="auto"/>
          </w:tcPr>
          <w:p w14:paraId="32778634" w14:textId="11A30D9E" w:rsidR="00B63A28" w:rsidRPr="00472C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Avvocato</w:t>
            </w:r>
          </w:p>
        </w:tc>
      </w:tr>
      <w:tr w:rsidR="00B63A28" w:rsidRPr="005B2653" w14:paraId="7E981E03" w14:textId="77777777" w:rsidTr="00B63A28">
        <w:tc>
          <w:tcPr>
            <w:tcW w:w="483" w:type="dxa"/>
            <w:shd w:val="clear" w:color="auto" w:fill="auto"/>
          </w:tcPr>
          <w:p w14:paraId="56656888" w14:textId="6D68219E"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9</w:t>
            </w:r>
          </w:p>
        </w:tc>
        <w:tc>
          <w:tcPr>
            <w:tcW w:w="2719" w:type="dxa"/>
            <w:shd w:val="clear" w:color="auto" w:fill="auto"/>
          </w:tcPr>
          <w:p w14:paraId="0B680F9D" w14:textId="3BCCE8BA" w:rsidR="00B63A28" w:rsidRPr="00472C28" w:rsidRDefault="00B63A28" w:rsidP="006F4B26">
            <w:pPr>
              <w:autoSpaceDE w:val="0"/>
              <w:autoSpaceDN w:val="0"/>
              <w:adjustRightInd w:val="0"/>
              <w:ind w:left="-150"/>
              <w:jc w:val="center"/>
              <w:rPr>
                <w:rFonts w:ascii="Arial" w:hAnsi="Arial" w:cs="Arial"/>
                <w:sz w:val="22"/>
                <w:szCs w:val="22"/>
              </w:rPr>
            </w:pPr>
            <w:proofErr w:type="spellStart"/>
            <w:r>
              <w:rPr>
                <w:rFonts w:ascii="Arial" w:hAnsi="Arial" w:cs="Arial"/>
                <w:sz w:val="22"/>
                <w:szCs w:val="22"/>
              </w:rPr>
              <w:t>Patanè</w:t>
            </w:r>
            <w:proofErr w:type="spellEnd"/>
          </w:p>
        </w:tc>
        <w:tc>
          <w:tcPr>
            <w:tcW w:w="2591" w:type="dxa"/>
            <w:shd w:val="clear" w:color="auto" w:fill="auto"/>
          </w:tcPr>
          <w:p w14:paraId="322BA439" w14:textId="27673EC4" w:rsidR="00B63A28" w:rsidRPr="00472C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Marco</w:t>
            </w:r>
          </w:p>
        </w:tc>
        <w:tc>
          <w:tcPr>
            <w:tcW w:w="2403" w:type="dxa"/>
            <w:shd w:val="clear" w:color="auto" w:fill="auto"/>
          </w:tcPr>
          <w:p w14:paraId="4F47DC4C" w14:textId="59746FF5" w:rsidR="00B63A28" w:rsidRPr="00472C28" w:rsidRDefault="00B63A28" w:rsidP="006F4B26">
            <w:pPr>
              <w:autoSpaceDE w:val="0"/>
              <w:autoSpaceDN w:val="0"/>
              <w:adjustRightInd w:val="0"/>
              <w:ind w:left="-144"/>
              <w:jc w:val="center"/>
              <w:rPr>
                <w:rFonts w:ascii="Arial" w:hAnsi="Arial" w:cs="Arial"/>
                <w:sz w:val="22"/>
                <w:szCs w:val="22"/>
              </w:rPr>
            </w:pPr>
            <w:r>
              <w:rPr>
                <w:rFonts w:ascii="Arial" w:hAnsi="Arial" w:cs="Arial"/>
                <w:sz w:val="22"/>
                <w:szCs w:val="22"/>
              </w:rPr>
              <w:t>AGCI</w:t>
            </w:r>
          </w:p>
        </w:tc>
        <w:tc>
          <w:tcPr>
            <w:tcW w:w="1915" w:type="dxa"/>
            <w:shd w:val="clear" w:color="auto" w:fill="auto"/>
          </w:tcPr>
          <w:p w14:paraId="12DB354A" w14:textId="0352C7F0" w:rsidR="00B63A28" w:rsidRPr="00472C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Referente nazionale AGCI</w:t>
            </w:r>
          </w:p>
        </w:tc>
      </w:tr>
      <w:tr w:rsidR="00B63A28" w:rsidRPr="005B2653" w14:paraId="068581EF" w14:textId="77777777" w:rsidTr="00B63A28">
        <w:tc>
          <w:tcPr>
            <w:tcW w:w="483" w:type="dxa"/>
            <w:shd w:val="clear" w:color="auto" w:fill="auto"/>
          </w:tcPr>
          <w:p w14:paraId="2CC459E5" w14:textId="626FEE20"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lastRenderedPageBreak/>
              <w:t>10</w:t>
            </w:r>
          </w:p>
        </w:tc>
        <w:tc>
          <w:tcPr>
            <w:tcW w:w="2719" w:type="dxa"/>
            <w:shd w:val="clear" w:color="auto" w:fill="auto"/>
          </w:tcPr>
          <w:p w14:paraId="03B962F6" w14:textId="055B75BE" w:rsidR="00B63A28" w:rsidRPr="00472C28" w:rsidRDefault="00B63A28" w:rsidP="006F4B26">
            <w:pPr>
              <w:autoSpaceDE w:val="0"/>
              <w:autoSpaceDN w:val="0"/>
              <w:adjustRightInd w:val="0"/>
              <w:ind w:left="-150"/>
              <w:jc w:val="center"/>
              <w:rPr>
                <w:rFonts w:ascii="Arial" w:hAnsi="Arial" w:cs="Arial"/>
                <w:sz w:val="22"/>
                <w:szCs w:val="22"/>
              </w:rPr>
            </w:pPr>
            <w:proofErr w:type="spellStart"/>
            <w:r>
              <w:rPr>
                <w:rFonts w:ascii="Arial" w:hAnsi="Arial" w:cs="Arial"/>
                <w:sz w:val="22"/>
                <w:szCs w:val="22"/>
              </w:rPr>
              <w:t>Polidorio</w:t>
            </w:r>
            <w:proofErr w:type="spellEnd"/>
          </w:p>
        </w:tc>
        <w:tc>
          <w:tcPr>
            <w:tcW w:w="2591" w:type="dxa"/>
            <w:shd w:val="clear" w:color="auto" w:fill="auto"/>
          </w:tcPr>
          <w:p w14:paraId="7A1636C1" w14:textId="67069696" w:rsidR="00B63A28" w:rsidRPr="00472C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Mario Fabio</w:t>
            </w:r>
          </w:p>
        </w:tc>
        <w:tc>
          <w:tcPr>
            <w:tcW w:w="2403" w:type="dxa"/>
            <w:shd w:val="clear" w:color="auto" w:fill="auto"/>
          </w:tcPr>
          <w:p w14:paraId="413F7D94" w14:textId="6CEB0729" w:rsidR="00B63A28" w:rsidRPr="00472C28" w:rsidRDefault="00B63A28" w:rsidP="006F4B26">
            <w:pPr>
              <w:autoSpaceDE w:val="0"/>
              <w:autoSpaceDN w:val="0"/>
              <w:adjustRightInd w:val="0"/>
              <w:ind w:left="-144"/>
              <w:jc w:val="center"/>
              <w:rPr>
                <w:rFonts w:ascii="Arial" w:hAnsi="Arial" w:cs="Arial"/>
                <w:sz w:val="22"/>
                <w:szCs w:val="22"/>
              </w:rPr>
            </w:pPr>
            <w:r>
              <w:rPr>
                <w:rFonts w:ascii="Arial" w:hAnsi="Arial" w:cs="Arial"/>
                <w:sz w:val="22"/>
                <w:szCs w:val="22"/>
              </w:rPr>
              <w:t>Libero professionista</w:t>
            </w:r>
          </w:p>
        </w:tc>
        <w:tc>
          <w:tcPr>
            <w:tcW w:w="1915" w:type="dxa"/>
            <w:shd w:val="clear" w:color="auto" w:fill="auto"/>
          </w:tcPr>
          <w:p w14:paraId="3BC16D29" w14:textId="5A21E970" w:rsidR="00B63A28" w:rsidRPr="00472C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 xml:space="preserve">Management </w:t>
            </w:r>
            <w:proofErr w:type="spellStart"/>
            <w:r>
              <w:rPr>
                <w:rFonts w:ascii="Arial" w:hAnsi="Arial" w:cs="Arial"/>
                <w:sz w:val="22"/>
                <w:szCs w:val="22"/>
              </w:rPr>
              <w:t>consultant</w:t>
            </w:r>
            <w:proofErr w:type="spellEnd"/>
          </w:p>
        </w:tc>
      </w:tr>
      <w:tr w:rsidR="00B63A28" w:rsidRPr="005B2653" w14:paraId="163D2CA9" w14:textId="77777777" w:rsidTr="00B63A28">
        <w:tc>
          <w:tcPr>
            <w:tcW w:w="483" w:type="dxa"/>
            <w:shd w:val="clear" w:color="auto" w:fill="auto"/>
          </w:tcPr>
          <w:p w14:paraId="4AD65E9A" w14:textId="0DD13394"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11</w:t>
            </w:r>
          </w:p>
        </w:tc>
        <w:tc>
          <w:tcPr>
            <w:tcW w:w="2719" w:type="dxa"/>
            <w:shd w:val="clear" w:color="auto" w:fill="auto"/>
          </w:tcPr>
          <w:p w14:paraId="1CF81D4D" w14:textId="2B0BA4FA" w:rsidR="00B63A28" w:rsidRPr="00472C28" w:rsidRDefault="00B63A28" w:rsidP="006F4B26">
            <w:pPr>
              <w:autoSpaceDE w:val="0"/>
              <w:autoSpaceDN w:val="0"/>
              <w:adjustRightInd w:val="0"/>
              <w:ind w:left="-150"/>
              <w:jc w:val="center"/>
              <w:rPr>
                <w:rFonts w:ascii="Arial" w:hAnsi="Arial" w:cs="Arial"/>
                <w:sz w:val="22"/>
                <w:szCs w:val="22"/>
              </w:rPr>
            </w:pPr>
            <w:r>
              <w:rPr>
                <w:rFonts w:ascii="Arial" w:hAnsi="Arial" w:cs="Arial"/>
                <w:sz w:val="22"/>
                <w:szCs w:val="22"/>
              </w:rPr>
              <w:t>Prandi</w:t>
            </w:r>
          </w:p>
        </w:tc>
        <w:tc>
          <w:tcPr>
            <w:tcW w:w="2591" w:type="dxa"/>
            <w:shd w:val="clear" w:color="auto" w:fill="auto"/>
          </w:tcPr>
          <w:p w14:paraId="7588E744" w14:textId="46A6893B" w:rsidR="00B63A28" w:rsidRPr="00472C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Pierpaolo</w:t>
            </w:r>
          </w:p>
        </w:tc>
        <w:tc>
          <w:tcPr>
            <w:tcW w:w="2403" w:type="dxa"/>
            <w:shd w:val="clear" w:color="auto" w:fill="auto"/>
          </w:tcPr>
          <w:p w14:paraId="201D02CF" w14:textId="08DBA7AD" w:rsidR="00B63A28" w:rsidRPr="00472C28" w:rsidRDefault="00B63A28" w:rsidP="006F4B26">
            <w:pPr>
              <w:autoSpaceDE w:val="0"/>
              <w:autoSpaceDN w:val="0"/>
              <w:adjustRightInd w:val="0"/>
              <w:ind w:left="-144"/>
              <w:jc w:val="center"/>
              <w:rPr>
                <w:rFonts w:ascii="Arial" w:hAnsi="Arial" w:cs="Arial"/>
                <w:sz w:val="22"/>
                <w:szCs w:val="22"/>
              </w:rPr>
            </w:pPr>
            <w:proofErr w:type="spellStart"/>
            <w:r>
              <w:rPr>
                <w:rFonts w:ascii="Arial" w:hAnsi="Arial" w:cs="Arial"/>
                <w:sz w:val="22"/>
                <w:szCs w:val="22"/>
              </w:rPr>
              <w:t>Confcooperative</w:t>
            </w:r>
            <w:proofErr w:type="spellEnd"/>
          </w:p>
        </w:tc>
        <w:tc>
          <w:tcPr>
            <w:tcW w:w="1915" w:type="dxa"/>
            <w:shd w:val="clear" w:color="auto" w:fill="auto"/>
          </w:tcPr>
          <w:p w14:paraId="14017048" w14:textId="6C578DBE" w:rsidR="00B63A28" w:rsidRPr="00472C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Centro studi</w:t>
            </w:r>
          </w:p>
        </w:tc>
      </w:tr>
      <w:tr w:rsidR="00B63A28" w:rsidRPr="005B2653" w14:paraId="19FC5B10" w14:textId="77777777" w:rsidTr="00B63A28">
        <w:tc>
          <w:tcPr>
            <w:tcW w:w="483" w:type="dxa"/>
            <w:shd w:val="clear" w:color="auto" w:fill="auto"/>
          </w:tcPr>
          <w:p w14:paraId="43E71334" w14:textId="7D606092"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12</w:t>
            </w:r>
          </w:p>
        </w:tc>
        <w:tc>
          <w:tcPr>
            <w:tcW w:w="2719" w:type="dxa"/>
            <w:shd w:val="clear" w:color="auto" w:fill="auto"/>
          </w:tcPr>
          <w:p w14:paraId="12D89A7E" w14:textId="16F58FB5" w:rsidR="00B63A28" w:rsidRPr="00472C28" w:rsidRDefault="00B63A28" w:rsidP="006F4B26">
            <w:pPr>
              <w:autoSpaceDE w:val="0"/>
              <w:autoSpaceDN w:val="0"/>
              <w:adjustRightInd w:val="0"/>
              <w:ind w:left="-150"/>
              <w:jc w:val="center"/>
              <w:rPr>
                <w:rFonts w:ascii="Arial" w:hAnsi="Arial" w:cs="Arial"/>
                <w:sz w:val="22"/>
                <w:szCs w:val="22"/>
              </w:rPr>
            </w:pPr>
            <w:r>
              <w:rPr>
                <w:rFonts w:ascii="Arial" w:hAnsi="Arial" w:cs="Arial"/>
                <w:sz w:val="22"/>
                <w:szCs w:val="22"/>
              </w:rPr>
              <w:t>Rimondi</w:t>
            </w:r>
          </w:p>
        </w:tc>
        <w:tc>
          <w:tcPr>
            <w:tcW w:w="2591" w:type="dxa"/>
            <w:shd w:val="clear" w:color="auto" w:fill="auto"/>
          </w:tcPr>
          <w:p w14:paraId="1AAB9D21" w14:textId="6596D92F" w:rsidR="00B63A28" w:rsidRPr="00472C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Silvia</w:t>
            </w:r>
          </w:p>
        </w:tc>
        <w:tc>
          <w:tcPr>
            <w:tcW w:w="2403" w:type="dxa"/>
            <w:shd w:val="clear" w:color="auto" w:fill="auto"/>
          </w:tcPr>
          <w:p w14:paraId="44B7CE29" w14:textId="57C353BD" w:rsidR="00B63A28" w:rsidRPr="00472C28" w:rsidRDefault="00B63A28" w:rsidP="006F4B26">
            <w:pPr>
              <w:autoSpaceDE w:val="0"/>
              <w:autoSpaceDN w:val="0"/>
              <w:adjustRightInd w:val="0"/>
              <w:ind w:left="-144"/>
              <w:jc w:val="center"/>
              <w:rPr>
                <w:rFonts w:ascii="Arial" w:hAnsi="Arial" w:cs="Arial"/>
                <w:sz w:val="22"/>
                <w:szCs w:val="22"/>
              </w:rPr>
            </w:pPr>
            <w:r>
              <w:rPr>
                <w:rFonts w:ascii="Arial" w:hAnsi="Arial" w:cs="Arial"/>
                <w:sz w:val="22"/>
                <w:szCs w:val="22"/>
              </w:rPr>
              <w:t>AGCI</w:t>
            </w:r>
          </w:p>
        </w:tc>
        <w:tc>
          <w:tcPr>
            <w:tcW w:w="1915" w:type="dxa"/>
            <w:shd w:val="clear" w:color="auto" w:fill="auto"/>
          </w:tcPr>
          <w:p w14:paraId="5A6CC632" w14:textId="4E1EC7B1" w:rsidR="00B63A28" w:rsidRPr="00472C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Centro studi</w:t>
            </w:r>
          </w:p>
        </w:tc>
      </w:tr>
      <w:tr w:rsidR="00B63A28" w:rsidRPr="005B2653" w14:paraId="73B1B88E" w14:textId="77777777" w:rsidTr="00B63A28">
        <w:tc>
          <w:tcPr>
            <w:tcW w:w="483" w:type="dxa"/>
            <w:shd w:val="clear" w:color="auto" w:fill="auto"/>
          </w:tcPr>
          <w:p w14:paraId="7B729B28" w14:textId="5B967A90" w:rsidR="00B63A28" w:rsidRPr="005B2653"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13</w:t>
            </w:r>
          </w:p>
        </w:tc>
        <w:tc>
          <w:tcPr>
            <w:tcW w:w="2719" w:type="dxa"/>
            <w:shd w:val="clear" w:color="auto" w:fill="auto"/>
          </w:tcPr>
          <w:p w14:paraId="76B74676" w14:textId="50E4D8CB" w:rsidR="00B63A28" w:rsidRDefault="00B63A28" w:rsidP="006F4B26">
            <w:pPr>
              <w:autoSpaceDE w:val="0"/>
              <w:autoSpaceDN w:val="0"/>
              <w:adjustRightInd w:val="0"/>
              <w:ind w:left="-150"/>
              <w:jc w:val="center"/>
              <w:rPr>
                <w:rFonts w:ascii="Arial" w:hAnsi="Arial" w:cs="Arial"/>
                <w:sz w:val="22"/>
                <w:szCs w:val="22"/>
              </w:rPr>
            </w:pPr>
            <w:r>
              <w:rPr>
                <w:rFonts w:ascii="Arial" w:hAnsi="Arial" w:cs="Arial"/>
                <w:sz w:val="22"/>
                <w:szCs w:val="22"/>
              </w:rPr>
              <w:t xml:space="preserve">Valentini </w:t>
            </w:r>
          </w:p>
        </w:tc>
        <w:tc>
          <w:tcPr>
            <w:tcW w:w="2591" w:type="dxa"/>
            <w:shd w:val="clear" w:color="auto" w:fill="auto"/>
          </w:tcPr>
          <w:p w14:paraId="701723A9" w14:textId="7662E42F" w:rsidR="00B63A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Sabina</w:t>
            </w:r>
          </w:p>
        </w:tc>
        <w:tc>
          <w:tcPr>
            <w:tcW w:w="2403" w:type="dxa"/>
            <w:shd w:val="clear" w:color="auto" w:fill="auto"/>
          </w:tcPr>
          <w:p w14:paraId="42C001E8" w14:textId="207734A3" w:rsidR="00B63A28" w:rsidRPr="00472C28" w:rsidRDefault="00B63A28" w:rsidP="006F4B26">
            <w:pPr>
              <w:autoSpaceDE w:val="0"/>
              <w:autoSpaceDN w:val="0"/>
              <w:adjustRightInd w:val="0"/>
              <w:ind w:left="-144"/>
              <w:jc w:val="center"/>
              <w:rPr>
                <w:rFonts w:ascii="Arial" w:hAnsi="Arial" w:cs="Arial"/>
                <w:sz w:val="22"/>
                <w:szCs w:val="22"/>
              </w:rPr>
            </w:pPr>
            <w:proofErr w:type="spellStart"/>
            <w:r>
              <w:rPr>
                <w:rFonts w:ascii="Arial" w:hAnsi="Arial" w:cs="Arial"/>
                <w:sz w:val="22"/>
                <w:szCs w:val="22"/>
              </w:rPr>
              <w:t>Confcooperative</w:t>
            </w:r>
            <w:proofErr w:type="spellEnd"/>
          </w:p>
        </w:tc>
        <w:tc>
          <w:tcPr>
            <w:tcW w:w="1915" w:type="dxa"/>
            <w:shd w:val="clear" w:color="auto" w:fill="auto"/>
          </w:tcPr>
          <w:p w14:paraId="5B15F054" w14:textId="1F8555D0" w:rsidR="00B63A28" w:rsidRPr="00472C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Capo relazioni industriali</w:t>
            </w:r>
          </w:p>
        </w:tc>
      </w:tr>
      <w:tr w:rsidR="00B63A28" w:rsidRPr="005B2653" w14:paraId="15585C61" w14:textId="77777777" w:rsidTr="00B63A28">
        <w:tc>
          <w:tcPr>
            <w:tcW w:w="483" w:type="dxa"/>
            <w:shd w:val="clear" w:color="auto" w:fill="auto"/>
          </w:tcPr>
          <w:p w14:paraId="6C6CA4F4" w14:textId="1B8A998C" w:rsidR="00B63A28" w:rsidRDefault="00B63A28" w:rsidP="006F4B26">
            <w:pPr>
              <w:autoSpaceDE w:val="0"/>
              <w:autoSpaceDN w:val="0"/>
              <w:adjustRightInd w:val="0"/>
              <w:jc w:val="both"/>
              <w:rPr>
                <w:rFonts w:ascii="Arial" w:hAnsi="Arial" w:cs="Arial"/>
                <w:b/>
                <w:sz w:val="22"/>
                <w:szCs w:val="22"/>
              </w:rPr>
            </w:pPr>
            <w:r>
              <w:rPr>
                <w:rFonts w:ascii="Arial" w:hAnsi="Arial" w:cs="Arial"/>
                <w:b/>
                <w:sz w:val="22"/>
                <w:szCs w:val="22"/>
              </w:rPr>
              <w:t>14</w:t>
            </w:r>
          </w:p>
        </w:tc>
        <w:tc>
          <w:tcPr>
            <w:tcW w:w="2719" w:type="dxa"/>
            <w:shd w:val="clear" w:color="auto" w:fill="auto"/>
          </w:tcPr>
          <w:p w14:paraId="1F011496" w14:textId="76CBDE5B" w:rsidR="00B63A28" w:rsidRDefault="00B63A28" w:rsidP="006F4B26">
            <w:pPr>
              <w:autoSpaceDE w:val="0"/>
              <w:autoSpaceDN w:val="0"/>
              <w:adjustRightInd w:val="0"/>
              <w:ind w:left="-150"/>
              <w:jc w:val="center"/>
              <w:rPr>
                <w:rFonts w:ascii="Arial" w:hAnsi="Arial" w:cs="Arial"/>
                <w:sz w:val="22"/>
                <w:szCs w:val="22"/>
              </w:rPr>
            </w:pPr>
            <w:r>
              <w:rPr>
                <w:rFonts w:ascii="Arial" w:hAnsi="Arial" w:cs="Arial"/>
                <w:sz w:val="22"/>
                <w:szCs w:val="22"/>
              </w:rPr>
              <w:t>Zamagni</w:t>
            </w:r>
          </w:p>
        </w:tc>
        <w:tc>
          <w:tcPr>
            <w:tcW w:w="2591" w:type="dxa"/>
            <w:shd w:val="clear" w:color="auto" w:fill="auto"/>
          </w:tcPr>
          <w:p w14:paraId="077F805C" w14:textId="061E3675" w:rsidR="00B63A28" w:rsidRDefault="00B63A28" w:rsidP="006F4B26">
            <w:pPr>
              <w:autoSpaceDE w:val="0"/>
              <w:autoSpaceDN w:val="0"/>
              <w:adjustRightInd w:val="0"/>
              <w:ind w:left="-72"/>
              <w:jc w:val="center"/>
              <w:rPr>
                <w:rFonts w:ascii="Arial" w:hAnsi="Arial" w:cs="Arial"/>
                <w:sz w:val="22"/>
                <w:szCs w:val="22"/>
              </w:rPr>
            </w:pPr>
            <w:r>
              <w:rPr>
                <w:rFonts w:ascii="Arial" w:hAnsi="Arial" w:cs="Arial"/>
                <w:sz w:val="22"/>
                <w:szCs w:val="22"/>
              </w:rPr>
              <w:t>Vera</w:t>
            </w:r>
          </w:p>
        </w:tc>
        <w:tc>
          <w:tcPr>
            <w:tcW w:w="2403" w:type="dxa"/>
            <w:shd w:val="clear" w:color="auto" w:fill="auto"/>
          </w:tcPr>
          <w:p w14:paraId="416BEFEF" w14:textId="501BE179" w:rsidR="00B63A28" w:rsidRDefault="00B63A28" w:rsidP="006F4B26">
            <w:pPr>
              <w:autoSpaceDE w:val="0"/>
              <w:autoSpaceDN w:val="0"/>
              <w:adjustRightInd w:val="0"/>
              <w:ind w:left="-144"/>
              <w:jc w:val="center"/>
              <w:rPr>
                <w:rFonts w:ascii="Arial" w:hAnsi="Arial" w:cs="Arial"/>
                <w:sz w:val="22"/>
                <w:szCs w:val="22"/>
              </w:rPr>
            </w:pPr>
            <w:r>
              <w:rPr>
                <w:rFonts w:ascii="Arial" w:hAnsi="Arial" w:cs="Arial"/>
                <w:sz w:val="22"/>
                <w:szCs w:val="22"/>
              </w:rPr>
              <w:t>Università di Bologna</w:t>
            </w:r>
          </w:p>
        </w:tc>
        <w:tc>
          <w:tcPr>
            <w:tcW w:w="1915" w:type="dxa"/>
            <w:shd w:val="clear" w:color="auto" w:fill="auto"/>
          </w:tcPr>
          <w:p w14:paraId="64E08B99" w14:textId="58A5B6EC" w:rsidR="00B63A28" w:rsidRDefault="00B63A28" w:rsidP="006F4B26">
            <w:pPr>
              <w:autoSpaceDE w:val="0"/>
              <w:autoSpaceDN w:val="0"/>
              <w:adjustRightInd w:val="0"/>
              <w:ind w:left="-24"/>
              <w:jc w:val="center"/>
              <w:rPr>
                <w:rFonts w:ascii="Arial" w:hAnsi="Arial" w:cs="Arial"/>
                <w:sz w:val="22"/>
                <w:szCs w:val="22"/>
              </w:rPr>
            </w:pPr>
            <w:r>
              <w:rPr>
                <w:rFonts w:ascii="Arial" w:hAnsi="Arial" w:cs="Arial"/>
                <w:sz w:val="22"/>
                <w:szCs w:val="22"/>
              </w:rPr>
              <w:t>Prof. Associato</w:t>
            </w:r>
          </w:p>
        </w:tc>
      </w:tr>
    </w:tbl>
    <w:p w14:paraId="03ED041F" w14:textId="3D0F7781" w:rsidR="00424A36" w:rsidRPr="003A316E" w:rsidRDefault="00BD3219" w:rsidP="003A316E">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77BF7C80" w14:textId="77777777" w:rsidR="00041743" w:rsidRDefault="00041743" w:rsidP="00C77369">
      <w:pPr>
        <w:pStyle w:val="Titolo"/>
        <w:rPr>
          <w:rFonts w:ascii="Arial" w:hAnsi="Arial" w:cs="Arial"/>
          <w:sz w:val="32"/>
          <w:szCs w:val="32"/>
        </w:rPr>
      </w:pPr>
    </w:p>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99C5D86" w14:textId="77777777" w:rsidTr="62ECE4F5">
        <w:tc>
          <w:tcPr>
            <w:tcW w:w="3470" w:type="dxa"/>
            <w:shd w:val="clear" w:color="auto" w:fill="auto"/>
          </w:tcPr>
          <w:p w14:paraId="53B3DF1B" w14:textId="0D168169" w:rsidR="00DD6108" w:rsidRPr="0055761C" w:rsidRDefault="00A64293" w:rsidP="00974F69">
            <w:pPr>
              <w:autoSpaceDE w:val="0"/>
              <w:autoSpaceDN w:val="0"/>
              <w:adjustRightInd w:val="0"/>
              <w:rPr>
                <w:rFonts w:ascii="Arial" w:hAnsi="Arial" w:cs="Arial"/>
                <w:b/>
                <w:sz w:val="22"/>
              </w:rPr>
            </w:pPr>
            <w:r w:rsidRPr="0055761C">
              <w:rPr>
                <w:rFonts w:ascii="Arial" w:hAnsi="Arial" w:cs="Arial"/>
                <w:b/>
                <w:sz w:val="22"/>
              </w:rPr>
              <w:t>Analisi del fabbisogno formativo</w:t>
            </w:r>
          </w:p>
        </w:tc>
        <w:tc>
          <w:tcPr>
            <w:tcW w:w="6158" w:type="dxa"/>
            <w:shd w:val="clear" w:color="auto" w:fill="auto"/>
          </w:tcPr>
          <w:p w14:paraId="29A35B88" w14:textId="5B0CC256" w:rsidR="00C6140C" w:rsidRPr="0055761C" w:rsidRDefault="00DE6A73" w:rsidP="00C6140C">
            <w:pPr>
              <w:pStyle w:val="NormaleWeb"/>
              <w:shd w:val="clear" w:color="auto" w:fill="FFFFFF"/>
              <w:spacing w:before="0" w:beforeAutospacing="0" w:after="0" w:afterAutospacing="0"/>
              <w:jc w:val="both"/>
              <w:textAlignment w:val="baseline"/>
              <w:rPr>
                <w:rFonts w:ascii="Arial" w:hAnsi="Arial" w:cs="Arial"/>
                <w:i/>
                <w:iCs/>
                <w:color w:val="303030"/>
                <w:lang w:val="it-IT"/>
              </w:rPr>
            </w:pPr>
            <w:r w:rsidRPr="0055761C">
              <w:rPr>
                <w:rFonts w:ascii="Arial" w:eastAsia="Arial" w:hAnsi="Arial" w:cs="Arial"/>
                <w:i/>
                <w:color w:val="111111"/>
                <w:szCs w:val="22"/>
                <w:lang w:val="it-IT"/>
              </w:rPr>
              <w:t>Il Master</w:t>
            </w:r>
            <w:r w:rsidR="00C6140C" w:rsidRPr="0055761C">
              <w:rPr>
                <w:rFonts w:ascii="Arial" w:hAnsi="Arial" w:cs="Arial"/>
                <w:i/>
                <w:iCs/>
                <w:color w:val="303030"/>
                <w:lang w:val="it-IT"/>
              </w:rPr>
              <w:t xml:space="preserve"> è organizzato dal Dipartimento di Economia </w:t>
            </w:r>
            <w:proofErr w:type="gramStart"/>
            <w:r w:rsidR="00C6140C" w:rsidRPr="0055761C">
              <w:rPr>
                <w:rFonts w:ascii="Arial" w:hAnsi="Arial" w:cs="Arial"/>
                <w:i/>
                <w:iCs/>
                <w:color w:val="303030"/>
                <w:lang w:val="it-IT"/>
              </w:rPr>
              <w:t>dell’ Università</w:t>
            </w:r>
            <w:proofErr w:type="gramEnd"/>
            <w:r w:rsidR="00C6140C" w:rsidRPr="0055761C">
              <w:rPr>
                <w:rFonts w:ascii="Arial" w:hAnsi="Arial" w:cs="Arial"/>
                <w:i/>
                <w:iCs/>
                <w:color w:val="303030"/>
                <w:lang w:val="it-IT"/>
              </w:rPr>
              <w:t xml:space="preserve"> degli Studi Roma Tre e sostenuto da Legacoop e dalle sue articolazioni territoriali.</w:t>
            </w:r>
          </w:p>
          <w:p w14:paraId="3682F922" w14:textId="09853B49" w:rsidR="00C6140C" w:rsidRPr="0055761C" w:rsidRDefault="00DE6A73" w:rsidP="00DE6A73">
            <w:pPr>
              <w:autoSpaceDE w:val="0"/>
              <w:autoSpaceDN w:val="0"/>
              <w:adjustRightInd w:val="0"/>
              <w:ind w:left="-78"/>
              <w:jc w:val="both"/>
              <w:rPr>
                <w:rFonts w:ascii="Arial" w:hAnsi="Arial" w:cs="Arial"/>
                <w:i/>
                <w:iCs/>
                <w:color w:val="303030"/>
              </w:rPr>
            </w:pPr>
            <w:r w:rsidRPr="0055761C">
              <w:rPr>
                <w:rFonts w:ascii="Arial" w:eastAsia="Arial" w:hAnsi="Arial" w:cs="Arial"/>
                <w:i/>
                <w:color w:val="111111"/>
                <w:szCs w:val="22"/>
              </w:rPr>
              <w:t xml:space="preserve"> </w:t>
            </w:r>
            <w:r w:rsidR="00C6140C" w:rsidRPr="0055761C">
              <w:rPr>
                <w:rFonts w:ascii="Arial" w:eastAsia="Arial" w:hAnsi="Arial" w:cs="Arial"/>
                <w:i/>
                <w:color w:val="111111"/>
                <w:szCs w:val="22"/>
              </w:rPr>
              <w:t xml:space="preserve">Il corso </w:t>
            </w:r>
            <w:r w:rsidRPr="0055761C">
              <w:rPr>
                <w:rFonts w:ascii="Arial" w:eastAsia="Arial" w:hAnsi="Arial" w:cs="Arial"/>
                <w:i/>
                <w:color w:val="111111"/>
                <w:szCs w:val="22"/>
              </w:rPr>
              <w:t>è rivolto a giovani laureati di secondo livello (laurea magistrale o vecchio ordinamento) e a quadri del Movimento Cooperativo con lo stesso requisito, che intendano acquisire una preparazione di alto livello nell’economia delle imprese cooperative</w:t>
            </w:r>
            <w:r w:rsidR="00C6140C" w:rsidRPr="0055761C">
              <w:rPr>
                <w:rFonts w:ascii="Arial" w:eastAsia="Arial" w:hAnsi="Arial" w:cs="Arial"/>
                <w:i/>
                <w:color w:val="111111"/>
                <w:szCs w:val="22"/>
              </w:rPr>
              <w:t>, con particolare attenzione all</w:t>
            </w:r>
            <w:r w:rsidR="00C6140C" w:rsidRPr="0055761C">
              <w:rPr>
                <w:rFonts w:ascii="Arial" w:hAnsi="Arial" w:cs="Arial"/>
                <w:i/>
                <w:iCs/>
                <w:color w:val="303030"/>
              </w:rPr>
              <w:t>a preparazione manageriale specialistica negli aspetti peculiari della cooperazione riguardo alle discipline economiche, giuridiche ed economico-aziendali.</w:t>
            </w:r>
          </w:p>
        </w:tc>
      </w:tr>
      <w:tr w:rsidR="00974F69" w:rsidRPr="005B2653" w14:paraId="761CBE19" w14:textId="77777777" w:rsidTr="62ECE4F5">
        <w:tc>
          <w:tcPr>
            <w:tcW w:w="3470" w:type="dxa"/>
            <w:shd w:val="clear" w:color="auto" w:fill="auto"/>
          </w:tcPr>
          <w:p w14:paraId="5EBCC527" w14:textId="77777777" w:rsidR="00454AE4" w:rsidRPr="005B2653" w:rsidRDefault="00DD6108" w:rsidP="00974F69">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8" w:type="dxa"/>
            <w:shd w:val="clear" w:color="auto" w:fill="auto"/>
          </w:tcPr>
          <w:p w14:paraId="6EBDAC8E" w14:textId="6206123B" w:rsidR="00DE6A73" w:rsidRPr="00DE6A73" w:rsidRDefault="00DE6A73" w:rsidP="00DE6A73">
            <w:pPr>
              <w:pBdr>
                <w:top w:val="nil"/>
                <w:left w:val="nil"/>
                <w:bottom w:val="nil"/>
                <w:right w:val="nil"/>
                <w:between w:val="nil"/>
              </w:pBdr>
              <w:ind w:left="-78"/>
              <w:jc w:val="both"/>
              <w:rPr>
                <w:rFonts w:ascii="Arial" w:eastAsia="Arial" w:hAnsi="Arial" w:cs="Arial"/>
                <w:i/>
                <w:color w:val="000000"/>
                <w:szCs w:val="20"/>
              </w:rPr>
            </w:pPr>
            <w:r w:rsidRPr="00DE6A73">
              <w:rPr>
                <w:rFonts w:ascii="Arial" w:eastAsia="Arial" w:hAnsi="Arial" w:cs="Arial"/>
                <w:i/>
                <w:color w:val="111111"/>
                <w:szCs w:val="20"/>
              </w:rPr>
              <w:t xml:space="preserve">Il corso risponde all’obiettivo di promuovere e </w:t>
            </w:r>
            <w:r w:rsidRPr="00DE6A73">
              <w:rPr>
                <w:rFonts w:ascii="Arial" w:eastAsia="Arial" w:hAnsi="Arial" w:cs="Arial"/>
                <w:i/>
                <w:color w:val="111111"/>
                <w:szCs w:val="20"/>
              </w:rPr>
              <w:br/>
              <w:t xml:space="preserve">diffondere la cultura e l’imprenditorialità cooperativa fornendo agli studenti gli strumenti necessari per comprendere e gestire le </w:t>
            </w:r>
            <w:r w:rsidRPr="00DE6A73">
              <w:rPr>
                <w:rFonts w:ascii="Arial" w:eastAsia="Arial" w:hAnsi="Arial" w:cs="Arial"/>
                <w:i/>
                <w:color w:val="111111"/>
                <w:szCs w:val="20"/>
              </w:rPr>
              <w:br/>
              <w:t>peculiarità dell’impresa cooperativa.</w:t>
            </w:r>
          </w:p>
          <w:p w14:paraId="76C81D66" w14:textId="57F50B41" w:rsidR="00454AE4" w:rsidRPr="00DE6A73" w:rsidRDefault="00454AE4" w:rsidP="00DE6A73">
            <w:pPr>
              <w:pStyle w:val="Paragrafoelenco"/>
              <w:autoSpaceDE w:val="0"/>
              <w:autoSpaceDN w:val="0"/>
              <w:adjustRightInd w:val="0"/>
              <w:ind w:left="-78"/>
              <w:jc w:val="both"/>
              <w:rPr>
                <w:rFonts w:ascii="Arial" w:hAnsi="Arial" w:cs="Arial"/>
                <w:i/>
                <w:sz w:val="22"/>
              </w:rPr>
            </w:pPr>
          </w:p>
        </w:tc>
      </w:tr>
      <w:tr w:rsidR="00974F69" w:rsidRPr="005B2653" w14:paraId="0868C54B" w14:textId="77777777" w:rsidTr="62ECE4F5">
        <w:tc>
          <w:tcPr>
            <w:tcW w:w="3470" w:type="dxa"/>
            <w:shd w:val="clear" w:color="auto" w:fill="auto"/>
          </w:tcPr>
          <w:p w14:paraId="22F6D7ED" w14:textId="74B43323"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158" w:type="dxa"/>
            <w:shd w:val="clear" w:color="auto" w:fill="auto"/>
          </w:tcPr>
          <w:p w14:paraId="6D6F7B71" w14:textId="77777777" w:rsidR="00DE6A73" w:rsidRPr="00DE6A73" w:rsidRDefault="00DE6A73" w:rsidP="00DE6A73">
            <w:pPr>
              <w:ind w:left="-78"/>
              <w:jc w:val="both"/>
              <w:rPr>
                <w:rFonts w:ascii="Arial" w:eastAsia="Arial" w:hAnsi="Arial" w:cs="Arial"/>
                <w:b/>
                <w:i/>
                <w:sz w:val="22"/>
                <w:szCs w:val="22"/>
              </w:rPr>
            </w:pPr>
            <w:r w:rsidRPr="00DE6A73">
              <w:rPr>
                <w:rFonts w:ascii="Arial" w:eastAsia="Arial" w:hAnsi="Arial" w:cs="Arial"/>
                <w:i/>
                <w:color w:val="111111"/>
              </w:rPr>
              <w:t>L’approccio multi-tematico alla base del Master mira a formare professionalità strutturate in un'ottica di valorizzazione e promozione dello scambio mutualistico e dei valori cooperativi con le sfide e le fasi del mercato attraverso l’acquisizione di competenze di carattere economico, manageriale e giuridico con ulteriori contributi sugli scenari cooperativi trans-nazionali e sulle opportunità costituite dagli strumenti di finanziamento della Commissione Europea.</w:t>
            </w:r>
          </w:p>
          <w:p w14:paraId="3D91409E" w14:textId="615AA4C1" w:rsidR="00DD6108" w:rsidRPr="00DE6A73" w:rsidRDefault="00DD6108" w:rsidP="00DE6A73">
            <w:pPr>
              <w:pStyle w:val="Paragrafoelenco"/>
              <w:autoSpaceDE w:val="0"/>
              <w:autoSpaceDN w:val="0"/>
              <w:adjustRightInd w:val="0"/>
              <w:ind w:left="-78"/>
              <w:jc w:val="both"/>
              <w:rPr>
                <w:rFonts w:ascii="Arial" w:hAnsi="Arial" w:cs="Arial"/>
                <w:i/>
                <w:sz w:val="22"/>
              </w:rPr>
            </w:pPr>
          </w:p>
        </w:tc>
      </w:tr>
      <w:tr w:rsidR="00DE6A73" w:rsidRPr="005B2653" w14:paraId="1967A286" w14:textId="77777777" w:rsidTr="62ECE4F5">
        <w:tc>
          <w:tcPr>
            <w:tcW w:w="3470" w:type="dxa"/>
            <w:shd w:val="clear" w:color="auto" w:fill="auto"/>
          </w:tcPr>
          <w:p w14:paraId="36658432" w14:textId="77777777"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t>Sbocchi occupazionali</w:t>
            </w:r>
          </w:p>
        </w:tc>
        <w:tc>
          <w:tcPr>
            <w:tcW w:w="6158" w:type="dxa"/>
            <w:shd w:val="clear" w:color="auto" w:fill="auto"/>
          </w:tcPr>
          <w:p w14:paraId="6F8D439C" w14:textId="130EB494" w:rsidR="00DE6A73" w:rsidRPr="00DE6A73" w:rsidRDefault="00DE6A73" w:rsidP="00DE6A73">
            <w:pPr>
              <w:autoSpaceDE w:val="0"/>
              <w:autoSpaceDN w:val="0"/>
              <w:adjustRightInd w:val="0"/>
              <w:ind w:left="-78"/>
              <w:jc w:val="both"/>
              <w:rPr>
                <w:rFonts w:ascii="Arial" w:hAnsi="Arial" w:cs="Arial"/>
                <w:i/>
                <w:sz w:val="22"/>
              </w:rPr>
            </w:pPr>
            <w:r w:rsidRPr="00DE6A73">
              <w:rPr>
                <w:rFonts w:ascii="Arial" w:eastAsia="Arial" w:hAnsi="Arial" w:cs="Arial"/>
                <w:i/>
                <w:color w:val="111111"/>
              </w:rPr>
              <w:t>Il MasterCoopRM3 offre quindi una preparazione manageriale specialistica e forma figure professionali in grado di acquisire posizioni di rilievo nel panorama cooperativo italiano e di accompagnare l’apertura del mondo cooperativo ad ambiti innovativi rispetto alla sua storia, a partire dall’internazionalizzazione.</w:t>
            </w:r>
          </w:p>
        </w:tc>
      </w:tr>
      <w:tr w:rsidR="00DE6A73" w:rsidRPr="005B2653" w14:paraId="2A8568D1" w14:textId="77777777" w:rsidTr="62ECE4F5">
        <w:tc>
          <w:tcPr>
            <w:tcW w:w="3470" w:type="dxa"/>
            <w:shd w:val="clear" w:color="auto" w:fill="auto"/>
          </w:tcPr>
          <w:p w14:paraId="37D2A30E" w14:textId="77777777"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8" w:type="dxa"/>
            <w:shd w:val="clear" w:color="auto" w:fill="auto"/>
          </w:tcPr>
          <w:p w14:paraId="1B125CF8" w14:textId="208A1B92" w:rsidR="00DE6A73" w:rsidRPr="006424CB" w:rsidRDefault="00DE6A73" w:rsidP="006424CB">
            <w:pPr>
              <w:ind w:left="-78"/>
              <w:jc w:val="both"/>
              <w:rPr>
                <w:rFonts w:ascii="Arial" w:eastAsia="Arial" w:hAnsi="Arial" w:cs="Arial"/>
                <w:b/>
                <w:i/>
              </w:rPr>
            </w:pPr>
            <w:r w:rsidRPr="00DE6A73">
              <w:rPr>
                <w:rFonts w:ascii="Arial" w:eastAsia="Arial" w:hAnsi="Arial" w:cs="Arial"/>
                <w:i/>
                <w:color w:val="111111"/>
              </w:rPr>
              <w:t>Il Master ha lo scopo di fornire ai partecipanti un solido bagaglio di cultura economica generale e di informazioni ragionate sullo stato e sulle prospettive dell’economia e della politica economica italiana nel quadro dell’Unione Europea e dei processi di globalizzazione in atto a livello internazionale.</w:t>
            </w:r>
            <w:r w:rsidRPr="00DE6A73">
              <w:rPr>
                <w:rFonts w:ascii="Arial" w:eastAsia="Arial" w:hAnsi="Arial" w:cs="Arial"/>
                <w:b/>
                <w:i/>
                <w:color w:val="111111"/>
              </w:rPr>
              <w:t xml:space="preserve"> </w:t>
            </w:r>
          </w:p>
        </w:tc>
      </w:tr>
      <w:tr w:rsidR="00DE6A73" w:rsidRPr="005B2653" w14:paraId="1E9A2507" w14:textId="77777777" w:rsidTr="62ECE4F5">
        <w:tc>
          <w:tcPr>
            <w:tcW w:w="3470" w:type="dxa"/>
            <w:shd w:val="clear" w:color="auto" w:fill="auto"/>
          </w:tcPr>
          <w:p w14:paraId="7E6C96E9" w14:textId="6E8D2FFA"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lastRenderedPageBreak/>
              <w:t>Conoscenza e comprensione</w:t>
            </w:r>
          </w:p>
        </w:tc>
        <w:tc>
          <w:tcPr>
            <w:tcW w:w="6158" w:type="dxa"/>
            <w:shd w:val="clear" w:color="auto" w:fill="auto"/>
          </w:tcPr>
          <w:p w14:paraId="0CDF7A21" w14:textId="77777777" w:rsidR="00DE6A73" w:rsidRPr="00DE6A73" w:rsidRDefault="00DE6A73" w:rsidP="00DE6A73">
            <w:pPr>
              <w:ind w:left="-78"/>
              <w:jc w:val="both"/>
              <w:rPr>
                <w:rFonts w:ascii="Arial" w:eastAsia="Arial" w:hAnsi="Arial" w:cs="Arial"/>
                <w:i/>
                <w:color w:val="111111"/>
              </w:rPr>
            </w:pPr>
            <w:r w:rsidRPr="00DE6A73">
              <w:rPr>
                <w:rFonts w:ascii="Arial" w:eastAsia="Arial" w:hAnsi="Arial" w:cs="Arial"/>
                <w:i/>
                <w:color w:val="111111"/>
              </w:rPr>
              <w:t>Il Master si propone di accrescere le conoscenze aziendali e giuridiche in materia di gestione e di regolamentazione delle imprese cooperative.</w:t>
            </w:r>
          </w:p>
          <w:p w14:paraId="6EFDEDD6" w14:textId="1868F082" w:rsidR="00DE6A73" w:rsidRPr="00DE6A73" w:rsidRDefault="00DE6A73" w:rsidP="00DE6A73">
            <w:pPr>
              <w:jc w:val="both"/>
              <w:rPr>
                <w:rFonts w:ascii="Arial" w:hAnsi="Arial" w:cs="Arial"/>
                <w:i/>
                <w:sz w:val="22"/>
              </w:rPr>
            </w:pPr>
          </w:p>
        </w:tc>
      </w:tr>
      <w:tr w:rsidR="00DE6A73" w:rsidRPr="005B2653" w14:paraId="348FA94E" w14:textId="77777777" w:rsidTr="62ECE4F5">
        <w:tc>
          <w:tcPr>
            <w:tcW w:w="3470" w:type="dxa"/>
            <w:shd w:val="clear" w:color="auto" w:fill="auto"/>
          </w:tcPr>
          <w:p w14:paraId="6B684184" w14:textId="7C6E5A8C"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8" w:type="dxa"/>
            <w:shd w:val="clear" w:color="auto" w:fill="auto"/>
          </w:tcPr>
          <w:p w14:paraId="09109090" w14:textId="77777777" w:rsidR="00DE6A73" w:rsidRPr="00DE6A73" w:rsidRDefault="00DE6A73" w:rsidP="00DE6A73">
            <w:pPr>
              <w:ind w:left="-78"/>
              <w:jc w:val="both"/>
              <w:rPr>
                <w:rFonts w:ascii="Arial" w:eastAsia="Arial" w:hAnsi="Arial" w:cs="Arial"/>
                <w:i/>
              </w:rPr>
            </w:pPr>
            <w:r w:rsidRPr="00DE6A73">
              <w:rPr>
                <w:rFonts w:ascii="Arial" w:eastAsia="Arial" w:hAnsi="Arial" w:cs="Arial"/>
                <w:i/>
                <w:color w:val="111111"/>
              </w:rPr>
              <w:t>Il Master è strutturato in maniera tale da offrire supporto per stimolare la propensione degli allievi alla costituzione di nuove imprese cooperative. Perciò ha come asse portante il modello dell’impresa cooperativa, considerato tanto nei suoi aspetti tecnico aziendali quanto sotto il profilo giuridico, ma assicura una robusta preparazione generale sul fronte economico aziendale.</w:t>
            </w:r>
          </w:p>
          <w:p w14:paraId="1F164632" w14:textId="0C41D494" w:rsidR="00DE6A73" w:rsidRPr="00DE6A73" w:rsidRDefault="00DE6A73" w:rsidP="00DE6A73">
            <w:pPr>
              <w:autoSpaceDE w:val="0"/>
              <w:autoSpaceDN w:val="0"/>
              <w:adjustRightInd w:val="0"/>
              <w:ind w:left="-78"/>
              <w:jc w:val="both"/>
              <w:rPr>
                <w:rFonts w:ascii="Arial" w:hAnsi="Arial" w:cs="Arial"/>
                <w:i/>
                <w:sz w:val="22"/>
              </w:rPr>
            </w:pPr>
          </w:p>
        </w:tc>
      </w:tr>
      <w:tr w:rsidR="00DE6A73" w:rsidRPr="005B2653" w14:paraId="505D2630" w14:textId="77777777" w:rsidTr="62ECE4F5">
        <w:tc>
          <w:tcPr>
            <w:tcW w:w="3470" w:type="dxa"/>
            <w:shd w:val="clear" w:color="auto" w:fill="auto"/>
          </w:tcPr>
          <w:p w14:paraId="044C548A" w14:textId="38578972"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t xml:space="preserve">Riconoscimento delle competenze pregresse </w:t>
            </w:r>
          </w:p>
        </w:tc>
        <w:tc>
          <w:tcPr>
            <w:tcW w:w="6158" w:type="dxa"/>
            <w:shd w:val="clear" w:color="auto" w:fill="auto"/>
          </w:tcPr>
          <w:p w14:paraId="7F53E3F5" w14:textId="751592BA" w:rsidR="00DE6A73" w:rsidRPr="00DE6A73" w:rsidRDefault="62ECE4F5" w:rsidP="62ECE4F5">
            <w:pPr>
              <w:autoSpaceDE w:val="0"/>
              <w:autoSpaceDN w:val="0"/>
              <w:adjustRightInd w:val="0"/>
              <w:ind w:left="-78"/>
              <w:jc w:val="both"/>
              <w:rPr>
                <w:rFonts w:ascii="Arial" w:hAnsi="Arial" w:cs="Arial"/>
                <w:i/>
                <w:iCs/>
                <w:sz w:val="22"/>
                <w:szCs w:val="22"/>
              </w:rPr>
            </w:pPr>
            <w:r w:rsidRPr="62ECE4F5">
              <w:rPr>
                <w:rFonts w:ascii="Arial" w:eastAsia="Arial" w:hAnsi="Arial" w:cs="Arial"/>
                <w:i/>
                <w:iCs/>
              </w:rPr>
              <w:t>I partecipanti sono incoraggiati a scambiare le proprie competenze pregresse acquisite in campo accademico e professionale. Tale partecipazione e condivisione è caldamente incoraggiata e costituisce parte della valutazione complessiva. I CFU maturati nel corso del precedente percorso formativo non saranno riconosciuti per riduzioni del percorso formativo né per esonero dal pagamento delle tasse di iscrizione.</w:t>
            </w:r>
          </w:p>
        </w:tc>
      </w:tr>
      <w:tr w:rsidR="00DE6A73" w:rsidRPr="005B2653" w14:paraId="4BD6B115" w14:textId="77777777" w:rsidTr="62ECE4F5">
        <w:tc>
          <w:tcPr>
            <w:tcW w:w="3470" w:type="dxa"/>
            <w:shd w:val="clear" w:color="auto" w:fill="auto"/>
          </w:tcPr>
          <w:p w14:paraId="2537B330" w14:textId="6CF6CD2B"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8" w:type="dxa"/>
            <w:shd w:val="clear" w:color="auto" w:fill="auto"/>
          </w:tcPr>
          <w:p w14:paraId="4DE4567C" w14:textId="7A8F3BD5" w:rsidR="00DE6A73" w:rsidRPr="006B3D8E" w:rsidRDefault="62ECE4F5" w:rsidP="62ECE4F5">
            <w:pPr>
              <w:autoSpaceDE w:val="0"/>
              <w:autoSpaceDN w:val="0"/>
              <w:adjustRightInd w:val="0"/>
              <w:ind w:left="-78"/>
              <w:jc w:val="both"/>
              <w:rPr>
                <w:rFonts w:ascii="Arial" w:hAnsi="Arial" w:cs="Arial"/>
                <w:b/>
                <w:bCs/>
                <w:i/>
                <w:iCs/>
                <w:sz w:val="22"/>
                <w:szCs w:val="22"/>
              </w:rPr>
            </w:pPr>
            <w:r w:rsidRPr="62ECE4F5">
              <w:rPr>
                <w:rFonts w:ascii="Arial" w:eastAsia="Arial" w:hAnsi="Arial" w:cs="Arial"/>
                <w:i/>
                <w:iCs/>
              </w:rPr>
              <w:t>Alla fine di ciascuno dei tre moduli previsti dal master, si terrà una prova di valutazione delle conoscenze maturate. La prova finale si svolgerà nel mese di marzo 2021.</w:t>
            </w:r>
          </w:p>
        </w:tc>
      </w:tr>
      <w:tr w:rsidR="00DE6A73" w:rsidRPr="005B2653" w14:paraId="3335E5B0" w14:textId="77777777" w:rsidTr="62ECE4F5">
        <w:tc>
          <w:tcPr>
            <w:tcW w:w="3470" w:type="dxa"/>
            <w:shd w:val="clear" w:color="auto" w:fill="auto"/>
          </w:tcPr>
          <w:p w14:paraId="6ACA0BFB" w14:textId="6C5DA5E1" w:rsidR="00DE6A73" w:rsidRPr="005B2653" w:rsidRDefault="00DE6A73" w:rsidP="00DE6A73">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8" w:type="dxa"/>
            <w:shd w:val="clear" w:color="auto" w:fill="auto"/>
          </w:tcPr>
          <w:p w14:paraId="643A7F63" w14:textId="46BFA575" w:rsidR="00DE6A73" w:rsidRPr="00DE6A73" w:rsidRDefault="006B3D8E" w:rsidP="00DE6A73">
            <w:pPr>
              <w:autoSpaceDE w:val="0"/>
              <w:autoSpaceDN w:val="0"/>
              <w:adjustRightInd w:val="0"/>
              <w:ind w:left="-78"/>
              <w:jc w:val="both"/>
              <w:rPr>
                <w:rFonts w:ascii="Arial" w:hAnsi="Arial" w:cs="Arial"/>
                <w:i/>
                <w:sz w:val="22"/>
              </w:rPr>
            </w:pPr>
            <w:r w:rsidRPr="009438FC">
              <w:rPr>
                <w:rFonts w:ascii="Arial" w:eastAsia="Arial" w:hAnsi="Arial" w:cs="Arial"/>
                <w:i/>
                <w:color w:val="111111"/>
              </w:rPr>
              <w:t>Il Master è rivolto, principalmente, a laureati sia italiani che stranieri, in Economia, Scienze Politiche, Giurisprudenza, Sociologia, Ingegneria. Laureati in altre discipline possono essere ammessi subordinatamente alla presenza nel loro curriculum di attività inerenti ai temi del Master.</w:t>
            </w:r>
          </w:p>
        </w:tc>
      </w:tr>
      <w:tr w:rsidR="00DE6A73" w:rsidRPr="005B2653" w14:paraId="27AD4224" w14:textId="77777777" w:rsidTr="62ECE4F5">
        <w:tc>
          <w:tcPr>
            <w:tcW w:w="3470" w:type="dxa"/>
            <w:shd w:val="clear" w:color="auto" w:fill="auto"/>
          </w:tcPr>
          <w:p w14:paraId="22BB6311" w14:textId="77777777"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58" w:type="dxa"/>
            <w:shd w:val="clear" w:color="auto" w:fill="auto"/>
          </w:tcPr>
          <w:p w14:paraId="76A5D47D" w14:textId="08E2B2BA" w:rsidR="006B3D8E" w:rsidRPr="006B3D8E" w:rsidRDefault="006B3D8E" w:rsidP="006B3D8E">
            <w:pPr>
              <w:pBdr>
                <w:top w:val="nil"/>
                <w:left w:val="nil"/>
                <w:bottom w:val="nil"/>
                <w:right w:val="nil"/>
                <w:between w:val="nil"/>
              </w:pBdr>
              <w:ind w:left="-78"/>
              <w:jc w:val="both"/>
              <w:rPr>
                <w:rFonts w:ascii="Arial" w:eastAsia="Arial" w:hAnsi="Arial" w:cs="Arial"/>
                <w:i/>
                <w:color w:val="000000"/>
              </w:rPr>
            </w:pPr>
            <w:r w:rsidRPr="006B3D8E">
              <w:rPr>
                <w:rFonts w:ascii="Arial" w:eastAsia="Arial" w:hAnsi="Arial" w:cs="Arial"/>
                <w:i/>
                <w:color w:val="111111"/>
              </w:rPr>
              <w:t>Il numero massimo degli ammessi è di 30 (trenta) iscritti.</w:t>
            </w:r>
          </w:p>
          <w:p w14:paraId="2E2A4BDE" w14:textId="52D5BAAB" w:rsidR="00DE6A73" w:rsidRPr="006B3D8E" w:rsidRDefault="006B3D8E" w:rsidP="006B3D8E">
            <w:pPr>
              <w:pStyle w:val="Testonotaapidipagina"/>
              <w:ind w:left="-78"/>
              <w:jc w:val="both"/>
              <w:rPr>
                <w:rFonts w:ascii="Arial" w:hAnsi="Arial" w:cs="Arial"/>
                <w:i/>
                <w:sz w:val="22"/>
                <w:szCs w:val="22"/>
              </w:rPr>
            </w:pPr>
            <w:r w:rsidRPr="006B3D8E">
              <w:rPr>
                <w:rFonts w:ascii="Arial" w:eastAsia="Arial" w:hAnsi="Arial" w:cs="Arial"/>
                <w:i/>
                <w:color w:val="111111"/>
                <w:sz w:val="24"/>
                <w:szCs w:val="24"/>
              </w:rPr>
              <w:t>Il numero minimo affinché il corso venga attivato è di 10 (dieci) iscritti.</w:t>
            </w:r>
          </w:p>
        </w:tc>
      </w:tr>
      <w:tr w:rsidR="00DE6A73" w:rsidRPr="005B2653" w14:paraId="7847DB23" w14:textId="77777777" w:rsidTr="62ECE4F5">
        <w:tc>
          <w:tcPr>
            <w:tcW w:w="3470" w:type="dxa"/>
            <w:shd w:val="clear" w:color="auto" w:fill="auto"/>
          </w:tcPr>
          <w:p w14:paraId="3CCF2549" w14:textId="77777777"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t>Criteri di selezione</w:t>
            </w:r>
          </w:p>
        </w:tc>
        <w:tc>
          <w:tcPr>
            <w:tcW w:w="6158" w:type="dxa"/>
            <w:shd w:val="clear" w:color="auto" w:fill="auto"/>
          </w:tcPr>
          <w:p w14:paraId="4407C34D" w14:textId="77777777" w:rsidR="006B3D8E" w:rsidRPr="006B3D8E" w:rsidRDefault="006B3D8E" w:rsidP="006B3D8E">
            <w:pPr>
              <w:pBdr>
                <w:top w:val="nil"/>
                <w:left w:val="nil"/>
                <w:bottom w:val="nil"/>
                <w:right w:val="nil"/>
                <w:between w:val="nil"/>
              </w:pBdr>
              <w:ind w:left="-78"/>
              <w:jc w:val="both"/>
              <w:rPr>
                <w:rFonts w:ascii="Arial" w:eastAsia="Arial" w:hAnsi="Arial" w:cs="Arial"/>
                <w:i/>
                <w:color w:val="FF3333"/>
              </w:rPr>
            </w:pPr>
            <w:r w:rsidRPr="006B3D8E">
              <w:rPr>
                <w:rFonts w:ascii="Arial" w:eastAsia="Arial" w:hAnsi="Arial" w:cs="Arial"/>
                <w:i/>
                <w:color w:val="111111"/>
              </w:rPr>
              <w:t>- Motivazione</w:t>
            </w:r>
          </w:p>
          <w:p w14:paraId="78DC3E1B" w14:textId="6C007C17" w:rsidR="006B3D8E" w:rsidRPr="006B3D8E" w:rsidRDefault="006B3D8E" w:rsidP="006B3D8E">
            <w:pPr>
              <w:pBdr>
                <w:top w:val="nil"/>
                <w:left w:val="nil"/>
                <w:bottom w:val="nil"/>
                <w:right w:val="nil"/>
                <w:between w:val="nil"/>
              </w:pBdr>
              <w:ind w:left="-78"/>
              <w:jc w:val="both"/>
              <w:rPr>
                <w:rFonts w:ascii="Arial" w:eastAsia="Arial" w:hAnsi="Arial" w:cs="Arial"/>
                <w:i/>
                <w:color w:val="FF3333"/>
              </w:rPr>
            </w:pPr>
            <w:r w:rsidRPr="006B3D8E">
              <w:rPr>
                <w:rFonts w:ascii="Arial" w:eastAsia="Arial" w:hAnsi="Arial" w:cs="Arial"/>
                <w:i/>
                <w:color w:val="111111"/>
              </w:rPr>
              <w:t>- Esperienze nel settore</w:t>
            </w:r>
          </w:p>
          <w:p w14:paraId="3DFB47DB" w14:textId="77777777" w:rsidR="00DE6A73" w:rsidRDefault="006B3D8E" w:rsidP="006B3D8E">
            <w:pPr>
              <w:pStyle w:val="Testonotaapidipagina"/>
              <w:ind w:left="-78"/>
              <w:jc w:val="both"/>
              <w:rPr>
                <w:rFonts w:ascii="Arial" w:eastAsia="Arial" w:hAnsi="Arial" w:cs="Arial"/>
                <w:i/>
                <w:color w:val="111111"/>
                <w:sz w:val="24"/>
                <w:szCs w:val="24"/>
              </w:rPr>
            </w:pPr>
            <w:r w:rsidRPr="006B3D8E">
              <w:rPr>
                <w:rFonts w:ascii="Arial" w:eastAsia="Arial" w:hAnsi="Arial" w:cs="Arial"/>
                <w:i/>
                <w:color w:val="111111"/>
                <w:sz w:val="24"/>
                <w:szCs w:val="24"/>
              </w:rPr>
              <w:t>- Attinenza degli studi e delle esperienze passate con i temi trattati dal Master</w:t>
            </w:r>
          </w:p>
          <w:p w14:paraId="43D25D08" w14:textId="29FBDA87" w:rsidR="006B3D8E" w:rsidRPr="00DE6A73" w:rsidRDefault="006B3D8E" w:rsidP="006B3D8E">
            <w:pPr>
              <w:pStyle w:val="Testonotaapidipagina"/>
              <w:ind w:left="-78"/>
              <w:jc w:val="both"/>
              <w:rPr>
                <w:rFonts w:ascii="Arial" w:hAnsi="Arial" w:cs="Arial"/>
                <w:i/>
                <w:sz w:val="22"/>
              </w:rPr>
            </w:pPr>
          </w:p>
        </w:tc>
      </w:tr>
      <w:tr w:rsidR="00DE6A73" w:rsidRPr="005B2653" w14:paraId="7325EED9" w14:textId="77777777" w:rsidTr="62ECE4F5">
        <w:tc>
          <w:tcPr>
            <w:tcW w:w="3470" w:type="dxa"/>
            <w:shd w:val="clear" w:color="auto" w:fill="auto"/>
          </w:tcPr>
          <w:p w14:paraId="07582B1F" w14:textId="0BD3FF0B"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58" w:type="dxa"/>
            <w:shd w:val="clear" w:color="auto" w:fill="auto"/>
          </w:tcPr>
          <w:p w14:paraId="5C7AEEBF" w14:textId="7A7A32AE" w:rsidR="00DE6A73" w:rsidRPr="006B3D8E" w:rsidRDefault="006B3D8E" w:rsidP="00DE6A73">
            <w:pPr>
              <w:autoSpaceDE w:val="0"/>
              <w:autoSpaceDN w:val="0"/>
              <w:adjustRightInd w:val="0"/>
              <w:ind w:left="-78"/>
              <w:jc w:val="both"/>
              <w:rPr>
                <w:rFonts w:ascii="Arial" w:hAnsi="Arial" w:cs="Arial"/>
                <w:i/>
                <w:sz w:val="22"/>
                <w:highlight w:val="yellow"/>
              </w:rPr>
            </w:pPr>
            <w:r w:rsidRPr="006B3D8E">
              <w:rPr>
                <w:rFonts w:ascii="Arial" w:eastAsia="Arial" w:hAnsi="Arial" w:cs="Arial"/>
                <w:i/>
              </w:rPr>
              <w:t>18/01/2020</w:t>
            </w:r>
          </w:p>
        </w:tc>
      </w:tr>
      <w:tr w:rsidR="00DE6A73" w:rsidRPr="005B2653" w14:paraId="26EF2819" w14:textId="77777777" w:rsidTr="62ECE4F5">
        <w:tc>
          <w:tcPr>
            <w:tcW w:w="3470" w:type="dxa"/>
            <w:shd w:val="clear" w:color="auto" w:fill="auto"/>
          </w:tcPr>
          <w:p w14:paraId="37212209" w14:textId="37FB6314"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t>Modalità didattica</w:t>
            </w:r>
          </w:p>
        </w:tc>
        <w:tc>
          <w:tcPr>
            <w:tcW w:w="6158" w:type="dxa"/>
            <w:shd w:val="clear" w:color="auto" w:fill="auto"/>
          </w:tcPr>
          <w:p w14:paraId="0D238698" w14:textId="5185C24F" w:rsidR="00DE6A73" w:rsidRPr="006B3D8E" w:rsidRDefault="006B3D8E" w:rsidP="00DE6A73">
            <w:pPr>
              <w:autoSpaceDE w:val="0"/>
              <w:autoSpaceDN w:val="0"/>
              <w:adjustRightInd w:val="0"/>
              <w:ind w:left="-78"/>
              <w:jc w:val="both"/>
              <w:rPr>
                <w:rFonts w:ascii="Arial" w:hAnsi="Arial" w:cs="Arial"/>
                <w:i/>
                <w:highlight w:val="yellow"/>
              </w:rPr>
            </w:pPr>
            <w:r w:rsidRPr="006B3D8E">
              <w:rPr>
                <w:rFonts w:ascii="Arial" w:hAnsi="Arial" w:cs="Arial"/>
                <w:bCs/>
                <w:i/>
              </w:rPr>
              <w:t>C</w:t>
            </w:r>
            <w:r w:rsidR="00DE6A73" w:rsidRPr="006B3D8E">
              <w:rPr>
                <w:rFonts w:ascii="Arial" w:hAnsi="Arial" w:cs="Arial"/>
                <w:bCs/>
                <w:i/>
              </w:rPr>
              <w:t>onvenzionale</w:t>
            </w:r>
          </w:p>
        </w:tc>
      </w:tr>
      <w:tr w:rsidR="00DE6A73" w:rsidRPr="005B2653" w14:paraId="0D2D6B12" w14:textId="77777777" w:rsidTr="62ECE4F5">
        <w:tc>
          <w:tcPr>
            <w:tcW w:w="3470" w:type="dxa"/>
            <w:shd w:val="clear" w:color="auto" w:fill="auto"/>
          </w:tcPr>
          <w:p w14:paraId="5D419B81" w14:textId="4AFD9C08" w:rsidR="00DE6A73" w:rsidRPr="005B2653" w:rsidRDefault="00DE6A73" w:rsidP="00DE6A73">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58" w:type="dxa"/>
            <w:shd w:val="clear" w:color="auto" w:fill="auto"/>
          </w:tcPr>
          <w:p w14:paraId="38F79575" w14:textId="2099FF0D" w:rsidR="00DE6A73" w:rsidRPr="00DE6A73" w:rsidRDefault="006B3D8E" w:rsidP="00DE6A73">
            <w:pPr>
              <w:autoSpaceDE w:val="0"/>
              <w:autoSpaceDN w:val="0"/>
              <w:adjustRightInd w:val="0"/>
              <w:ind w:left="-78"/>
              <w:jc w:val="both"/>
              <w:rPr>
                <w:rFonts w:ascii="Arial" w:hAnsi="Arial" w:cs="Arial"/>
                <w:bCs/>
                <w:i/>
                <w:sz w:val="22"/>
                <w:highlight w:val="yellow"/>
              </w:rPr>
            </w:pPr>
            <w:r w:rsidRPr="00A140C3">
              <w:rPr>
                <w:rFonts w:ascii="Arial" w:eastAsia="Arial" w:hAnsi="Arial" w:cs="Arial"/>
                <w:i/>
              </w:rPr>
              <w:t>Italiano</w:t>
            </w:r>
          </w:p>
        </w:tc>
      </w:tr>
      <w:tr w:rsidR="00DE6A73" w:rsidRPr="005B2653" w14:paraId="25C45DFD" w14:textId="77777777" w:rsidTr="62ECE4F5">
        <w:tc>
          <w:tcPr>
            <w:tcW w:w="3470" w:type="dxa"/>
            <w:shd w:val="clear" w:color="auto" w:fill="auto"/>
          </w:tcPr>
          <w:p w14:paraId="6E12A064" w14:textId="059CD5BF" w:rsidR="00DE6A73" w:rsidRPr="005B2653" w:rsidRDefault="00DE6A73" w:rsidP="00DE6A73">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58" w:type="dxa"/>
            <w:shd w:val="clear" w:color="auto" w:fill="auto"/>
          </w:tcPr>
          <w:p w14:paraId="5BA00A9F" w14:textId="1026AF82" w:rsidR="00DE6A73" w:rsidRPr="006B3D8E" w:rsidRDefault="00DE6A73" w:rsidP="00DE6A73">
            <w:pPr>
              <w:autoSpaceDE w:val="0"/>
              <w:autoSpaceDN w:val="0"/>
              <w:adjustRightInd w:val="0"/>
              <w:ind w:left="-78"/>
              <w:jc w:val="both"/>
              <w:rPr>
                <w:rFonts w:ascii="Arial" w:hAnsi="Arial" w:cs="Arial"/>
                <w:i/>
                <w:highlight w:val="yellow"/>
              </w:rPr>
            </w:pPr>
            <w:r w:rsidRPr="006B3D8E">
              <w:rPr>
                <w:rFonts w:ascii="Arial" w:hAnsi="Arial" w:cs="Arial"/>
                <w:i/>
              </w:rPr>
              <w:t xml:space="preserve">- </w:t>
            </w:r>
          </w:p>
        </w:tc>
      </w:tr>
    </w:tbl>
    <w:p w14:paraId="5A548102" w14:textId="77777777" w:rsidR="00D048A3" w:rsidRDefault="00D048A3">
      <w:pPr>
        <w:rPr>
          <w:rFonts w:ascii="Arial" w:hAnsi="Arial" w:cs="Arial"/>
          <w:sz w:val="22"/>
        </w:rPr>
      </w:pPr>
      <w:r>
        <w:rPr>
          <w:rFonts w:ascii="Arial" w:hAnsi="Arial" w:cs="Arial"/>
          <w:sz w:val="22"/>
        </w:rPr>
        <w:br w:type="page"/>
      </w: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A4359B">
        <w:rPr>
          <w:rFonts w:ascii="Arial" w:hAnsi="Arial" w:cs="Arial"/>
          <w:sz w:val="30"/>
          <w:szCs w:val="30"/>
        </w:rPr>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53"/>
        <w:gridCol w:w="897"/>
        <w:gridCol w:w="877"/>
        <w:gridCol w:w="2151"/>
        <w:gridCol w:w="1013"/>
      </w:tblGrid>
      <w:tr w:rsidR="00974F69" w:rsidRPr="005B2653" w14:paraId="5EF68F18" w14:textId="77777777" w:rsidTr="00C365B2">
        <w:trPr>
          <w:jc w:val="center"/>
        </w:trPr>
        <w:tc>
          <w:tcPr>
            <w:tcW w:w="2943" w:type="dxa"/>
          </w:tcPr>
          <w:p w14:paraId="324D201C" w14:textId="77777777" w:rsidR="007D7D38" w:rsidRPr="004565E8" w:rsidRDefault="007D7D38" w:rsidP="007D7D38">
            <w:pPr>
              <w:autoSpaceDE w:val="0"/>
              <w:autoSpaceDN w:val="0"/>
              <w:adjustRightInd w:val="0"/>
              <w:jc w:val="center"/>
              <w:rPr>
                <w:rFonts w:ascii="Arial" w:hAnsi="Arial" w:cs="Arial"/>
                <w:b/>
                <w:sz w:val="22"/>
                <w:szCs w:val="22"/>
              </w:rPr>
            </w:pPr>
            <w:r w:rsidRPr="004565E8">
              <w:rPr>
                <w:rFonts w:ascii="Arial" w:hAnsi="Arial" w:cs="Arial"/>
                <w:b/>
                <w:sz w:val="22"/>
                <w:szCs w:val="22"/>
              </w:rPr>
              <w:t>Titolo in italiano e in inglese e docente di riferimento</w:t>
            </w:r>
          </w:p>
        </w:tc>
        <w:tc>
          <w:tcPr>
            <w:tcW w:w="2153" w:type="dxa"/>
            <w:vAlign w:val="center"/>
          </w:tcPr>
          <w:p w14:paraId="53D59216"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43522D82"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897" w:type="dxa"/>
            <w:vAlign w:val="center"/>
          </w:tcPr>
          <w:p w14:paraId="42A8B40F"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877" w:type="dxa"/>
            <w:vAlign w:val="center"/>
          </w:tcPr>
          <w:p w14:paraId="5D108980"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2151" w:type="dxa"/>
          </w:tcPr>
          <w:p w14:paraId="5E77DC79"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013" w:type="dxa"/>
            <w:vAlign w:val="center"/>
          </w:tcPr>
          <w:p w14:paraId="3751FA28"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4565E8" w:rsidRPr="005B2653" w14:paraId="6EF59830" w14:textId="77777777" w:rsidTr="00C365B2">
        <w:trPr>
          <w:jc w:val="center"/>
        </w:trPr>
        <w:tc>
          <w:tcPr>
            <w:tcW w:w="2943" w:type="dxa"/>
            <w:vAlign w:val="bottom"/>
          </w:tcPr>
          <w:p w14:paraId="1AF06B4C" w14:textId="77777777" w:rsidR="000E5D65" w:rsidRPr="000426CE" w:rsidRDefault="000E5D65" w:rsidP="004565E8">
            <w:pPr>
              <w:autoSpaceDE w:val="0"/>
              <w:autoSpaceDN w:val="0"/>
              <w:adjustRightInd w:val="0"/>
              <w:rPr>
                <w:rFonts w:ascii="Arial" w:eastAsia="Arial" w:hAnsi="Arial" w:cs="Arial"/>
              </w:rPr>
            </w:pPr>
            <w:r w:rsidRPr="000426CE">
              <w:rPr>
                <w:rFonts w:ascii="Arial" w:eastAsia="Arial" w:hAnsi="Arial" w:cs="Arial"/>
              </w:rPr>
              <w:t xml:space="preserve">Modulo di Economia – </w:t>
            </w:r>
          </w:p>
          <w:p w14:paraId="01B9C333" w14:textId="760B32EC" w:rsidR="004565E8" w:rsidRPr="000426CE" w:rsidRDefault="000E5D65" w:rsidP="004565E8">
            <w:pPr>
              <w:autoSpaceDE w:val="0"/>
              <w:autoSpaceDN w:val="0"/>
              <w:adjustRightInd w:val="0"/>
              <w:rPr>
                <w:rFonts w:ascii="Arial" w:eastAsia="Arial" w:hAnsi="Arial" w:cs="Arial"/>
              </w:rPr>
            </w:pPr>
            <w:proofErr w:type="spellStart"/>
            <w:r w:rsidRPr="000426CE">
              <w:rPr>
                <w:rFonts w:ascii="Arial" w:eastAsia="Arial" w:hAnsi="Arial" w:cs="Arial"/>
              </w:rPr>
              <w:t>Economics</w:t>
            </w:r>
            <w:proofErr w:type="spellEnd"/>
            <w:r w:rsidRPr="000426CE">
              <w:rPr>
                <w:rFonts w:ascii="Arial" w:eastAsia="Arial" w:hAnsi="Arial" w:cs="Arial"/>
              </w:rPr>
              <w:t xml:space="preserve"> </w:t>
            </w:r>
            <w:proofErr w:type="spellStart"/>
            <w:r w:rsidRPr="000426CE">
              <w:rPr>
                <w:rFonts w:ascii="Arial" w:eastAsia="Arial" w:hAnsi="Arial" w:cs="Arial"/>
              </w:rPr>
              <w:t>c</w:t>
            </w:r>
            <w:r w:rsidR="000426CE" w:rsidRPr="000426CE">
              <w:rPr>
                <w:rFonts w:ascii="Arial" w:eastAsia="Arial" w:hAnsi="Arial" w:cs="Arial"/>
              </w:rPr>
              <w:t>lasses</w:t>
            </w:r>
            <w:proofErr w:type="spellEnd"/>
          </w:p>
          <w:p w14:paraId="702BBF50" w14:textId="77777777" w:rsidR="000E5D65" w:rsidRPr="000426CE" w:rsidRDefault="000E5D65" w:rsidP="004565E8">
            <w:pPr>
              <w:autoSpaceDE w:val="0"/>
              <w:autoSpaceDN w:val="0"/>
              <w:adjustRightInd w:val="0"/>
              <w:rPr>
                <w:rFonts w:ascii="Arial" w:hAnsi="Arial" w:cs="Arial"/>
                <w:highlight w:val="green"/>
              </w:rPr>
            </w:pPr>
          </w:p>
          <w:p w14:paraId="33DC7F42" w14:textId="2C4DBCD7" w:rsidR="000E5D65" w:rsidRPr="000426CE" w:rsidRDefault="000E5D65" w:rsidP="004565E8">
            <w:pPr>
              <w:autoSpaceDE w:val="0"/>
              <w:autoSpaceDN w:val="0"/>
              <w:adjustRightInd w:val="0"/>
              <w:rPr>
                <w:rFonts w:ascii="Arial" w:hAnsi="Arial" w:cs="Arial"/>
                <w:highlight w:val="green"/>
              </w:rPr>
            </w:pPr>
            <w:r w:rsidRPr="000426CE">
              <w:rPr>
                <w:rFonts w:ascii="Arial" w:hAnsi="Arial" w:cs="Arial"/>
              </w:rPr>
              <w:t>Prof</w:t>
            </w:r>
            <w:r w:rsidR="000426CE" w:rsidRPr="000426CE">
              <w:rPr>
                <w:rFonts w:ascii="Arial" w:hAnsi="Arial" w:cs="Arial"/>
              </w:rPr>
              <w:t xml:space="preserve">. </w:t>
            </w:r>
            <w:r w:rsidR="00C365B2">
              <w:rPr>
                <w:rFonts w:ascii="Arial" w:hAnsi="Arial" w:cs="Arial"/>
              </w:rPr>
              <w:t xml:space="preserve">Salvatore </w:t>
            </w:r>
            <w:r w:rsidR="000426CE" w:rsidRPr="000426CE">
              <w:rPr>
                <w:rFonts w:ascii="Arial" w:hAnsi="Arial" w:cs="Arial"/>
              </w:rPr>
              <w:t>Monni</w:t>
            </w:r>
          </w:p>
        </w:tc>
        <w:tc>
          <w:tcPr>
            <w:tcW w:w="2153" w:type="dxa"/>
            <w:vAlign w:val="bottom"/>
          </w:tcPr>
          <w:p w14:paraId="2D0AE444" w14:textId="154CFE43" w:rsidR="004565E8" w:rsidRPr="000426CE" w:rsidRDefault="000426CE" w:rsidP="004565E8">
            <w:pPr>
              <w:autoSpaceDE w:val="0"/>
              <w:autoSpaceDN w:val="0"/>
              <w:adjustRightInd w:val="0"/>
              <w:jc w:val="center"/>
              <w:rPr>
                <w:rFonts w:ascii="Arial" w:hAnsi="Arial" w:cs="Arial"/>
                <w:highlight w:val="green"/>
              </w:rPr>
            </w:pPr>
            <w:r w:rsidRPr="000426CE">
              <w:rPr>
                <w:rFonts w:ascii="Arial" w:eastAsia="Arial" w:hAnsi="Arial" w:cs="Arial"/>
                <w:color w:val="111111"/>
              </w:rPr>
              <w:t>SECS-P/02</w:t>
            </w:r>
          </w:p>
        </w:tc>
        <w:tc>
          <w:tcPr>
            <w:tcW w:w="897" w:type="dxa"/>
            <w:vAlign w:val="bottom"/>
          </w:tcPr>
          <w:p w14:paraId="15E3BDA7" w14:textId="03D217CB" w:rsidR="004565E8" w:rsidRPr="000426CE" w:rsidRDefault="000426CE" w:rsidP="00FC2D00">
            <w:pPr>
              <w:autoSpaceDE w:val="0"/>
              <w:autoSpaceDN w:val="0"/>
              <w:adjustRightInd w:val="0"/>
              <w:jc w:val="center"/>
              <w:rPr>
                <w:rFonts w:ascii="Arial" w:hAnsi="Arial" w:cs="Arial"/>
                <w:highlight w:val="green"/>
              </w:rPr>
            </w:pPr>
            <w:r w:rsidRPr="000426CE">
              <w:rPr>
                <w:rFonts w:ascii="Arial" w:hAnsi="Arial" w:cs="Arial"/>
              </w:rPr>
              <w:t>1</w:t>
            </w:r>
            <w:r w:rsidR="00A43FD7">
              <w:rPr>
                <w:rFonts w:ascii="Arial" w:hAnsi="Arial" w:cs="Arial"/>
              </w:rPr>
              <w:t>0</w:t>
            </w:r>
          </w:p>
        </w:tc>
        <w:tc>
          <w:tcPr>
            <w:tcW w:w="877" w:type="dxa"/>
            <w:vAlign w:val="bottom"/>
          </w:tcPr>
          <w:p w14:paraId="5CEF64F1" w14:textId="3CA14921" w:rsidR="004565E8" w:rsidRPr="00A43FD7" w:rsidRDefault="00A43FD7" w:rsidP="00FC2D00">
            <w:pPr>
              <w:autoSpaceDE w:val="0"/>
              <w:autoSpaceDN w:val="0"/>
              <w:adjustRightInd w:val="0"/>
              <w:rPr>
                <w:rFonts w:ascii="Arial" w:hAnsi="Arial" w:cs="Arial"/>
              </w:rPr>
            </w:pPr>
            <w:r>
              <w:rPr>
                <w:rFonts w:ascii="Arial" w:hAnsi="Arial" w:cs="Arial"/>
              </w:rPr>
              <w:t>60</w:t>
            </w:r>
          </w:p>
        </w:tc>
        <w:tc>
          <w:tcPr>
            <w:tcW w:w="2151" w:type="dxa"/>
          </w:tcPr>
          <w:p w14:paraId="67005102" w14:textId="0B5C782A" w:rsidR="004565E8" w:rsidRPr="000426CE" w:rsidRDefault="004565E8" w:rsidP="004565E8">
            <w:pPr>
              <w:autoSpaceDE w:val="0"/>
              <w:autoSpaceDN w:val="0"/>
              <w:adjustRightInd w:val="0"/>
              <w:jc w:val="center"/>
              <w:rPr>
                <w:rFonts w:ascii="Arial" w:hAnsi="Arial" w:cs="Arial"/>
                <w:highlight w:val="green"/>
              </w:rPr>
            </w:pPr>
            <w:r w:rsidRPr="000426CE">
              <w:rPr>
                <w:rFonts w:ascii="Arial" w:eastAsia="Arial" w:hAnsi="Arial" w:cs="Arial"/>
                <w:color w:val="111111"/>
              </w:rPr>
              <w:t>Lezioni frontali</w:t>
            </w:r>
          </w:p>
        </w:tc>
        <w:tc>
          <w:tcPr>
            <w:tcW w:w="1013" w:type="dxa"/>
          </w:tcPr>
          <w:p w14:paraId="1230A34E" w14:textId="2F288B78" w:rsidR="004565E8" w:rsidRPr="000426CE" w:rsidRDefault="004565E8" w:rsidP="004565E8">
            <w:pPr>
              <w:autoSpaceDE w:val="0"/>
              <w:autoSpaceDN w:val="0"/>
              <w:adjustRightInd w:val="0"/>
              <w:jc w:val="center"/>
              <w:rPr>
                <w:rFonts w:ascii="Arial" w:hAnsi="Arial" w:cs="Arial"/>
                <w:highlight w:val="green"/>
              </w:rPr>
            </w:pPr>
            <w:proofErr w:type="gramStart"/>
            <w:r w:rsidRPr="000426CE">
              <w:rPr>
                <w:rFonts w:ascii="Arial" w:eastAsia="Arial" w:hAnsi="Arial" w:cs="Arial"/>
                <w:color w:val="111111"/>
              </w:rPr>
              <w:t>italiano</w:t>
            </w:r>
            <w:proofErr w:type="gramEnd"/>
          </w:p>
        </w:tc>
      </w:tr>
      <w:tr w:rsidR="004565E8" w:rsidRPr="005B2653" w14:paraId="7C1DAF10" w14:textId="77777777" w:rsidTr="00C365B2">
        <w:trPr>
          <w:jc w:val="center"/>
        </w:trPr>
        <w:tc>
          <w:tcPr>
            <w:tcW w:w="2943" w:type="dxa"/>
            <w:vAlign w:val="bottom"/>
          </w:tcPr>
          <w:p w14:paraId="5AD0F637" w14:textId="609EE4B2" w:rsidR="004565E8" w:rsidRPr="000426CE" w:rsidRDefault="000426CE" w:rsidP="004565E8">
            <w:pPr>
              <w:rPr>
                <w:rFonts w:ascii="Arial" w:eastAsia="Arial" w:hAnsi="Arial" w:cs="Arial"/>
              </w:rPr>
            </w:pPr>
            <w:r w:rsidRPr="000426CE">
              <w:rPr>
                <w:rFonts w:ascii="Arial" w:eastAsia="Arial" w:hAnsi="Arial" w:cs="Arial"/>
              </w:rPr>
              <w:t>Modulo di diritto: diritto commerciale e cooperativo –</w:t>
            </w:r>
          </w:p>
          <w:p w14:paraId="3E05AF84" w14:textId="2CBD2CE8" w:rsidR="000426CE" w:rsidRPr="000426CE" w:rsidRDefault="000426CE" w:rsidP="004565E8">
            <w:pPr>
              <w:rPr>
                <w:rFonts w:ascii="Arial" w:eastAsia="Arial" w:hAnsi="Arial" w:cs="Arial"/>
                <w:lang w:val="en-US"/>
              </w:rPr>
            </w:pPr>
            <w:r w:rsidRPr="000426CE">
              <w:rPr>
                <w:rFonts w:ascii="Arial" w:eastAsia="Arial" w:hAnsi="Arial" w:cs="Arial"/>
                <w:lang w:val="en-US"/>
              </w:rPr>
              <w:t>Law classes: commercial and cooperative law</w:t>
            </w:r>
          </w:p>
          <w:p w14:paraId="1D828927" w14:textId="77777777" w:rsidR="004565E8" w:rsidRPr="000426CE" w:rsidRDefault="004565E8" w:rsidP="004565E8">
            <w:pPr>
              <w:rPr>
                <w:rFonts w:ascii="Arial" w:eastAsia="Arial" w:hAnsi="Arial" w:cs="Arial"/>
                <w:lang w:val="en-US"/>
              </w:rPr>
            </w:pPr>
          </w:p>
          <w:p w14:paraId="5EDC53C2" w14:textId="2A4CE292" w:rsidR="004565E8" w:rsidRPr="000426CE" w:rsidRDefault="004565E8" w:rsidP="004565E8">
            <w:pPr>
              <w:autoSpaceDE w:val="0"/>
              <w:autoSpaceDN w:val="0"/>
              <w:adjustRightInd w:val="0"/>
              <w:rPr>
                <w:rFonts w:ascii="Arial" w:hAnsi="Arial" w:cs="Arial"/>
                <w:highlight w:val="green"/>
              </w:rPr>
            </w:pPr>
            <w:r w:rsidRPr="000426CE">
              <w:rPr>
                <w:rFonts w:ascii="Arial" w:eastAsia="Arial" w:hAnsi="Arial" w:cs="Arial"/>
              </w:rPr>
              <w:t xml:space="preserve">Prof. </w:t>
            </w:r>
            <w:r w:rsidR="00C365B2">
              <w:rPr>
                <w:rFonts w:ascii="Arial" w:eastAsia="Arial" w:hAnsi="Arial" w:cs="Arial"/>
              </w:rPr>
              <w:t xml:space="preserve">Giustino </w:t>
            </w:r>
            <w:r w:rsidR="000426CE" w:rsidRPr="000426CE">
              <w:rPr>
                <w:rFonts w:ascii="Arial" w:eastAsia="Arial" w:hAnsi="Arial" w:cs="Arial"/>
              </w:rPr>
              <w:t>Di Cecco</w:t>
            </w:r>
          </w:p>
        </w:tc>
        <w:tc>
          <w:tcPr>
            <w:tcW w:w="2153" w:type="dxa"/>
            <w:vAlign w:val="bottom"/>
          </w:tcPr>
          <w:p w14:paraId="45863017" w14:textId="30F1859D" w:rsidR="004565E8" w:rsidRPr="000426CE" w:rsidRDefault="000426CE" w:rsidP="004565E8">
            <w:pPr>
              <w:autoSpaceDE w:val="0"/>
              <w:autoSpaceDN w:val="0"/>
              <w:adjustRightInd w:val="0"/>
              <w:jc w:val="center"/>
              <w:rPr>
                <w:rFonts w:ascii="Arial" w:hAnsi="Arial" w:cs="Arial"/>
                <w:highlight w:val="green"/>
              </w:rPr>
            </w:pPr>
            <w:r w:rsidRPr="000426CE">
              <w:rPr>
                <w:rFonts w:ascii="Arial" w:eastAsia="Arial" w:hAnsi="Arial" w:cs="Arial"/>
                <w:color w:val="111111"/>
              </w:rPr>
              <w:t>IUS/04</w:t>
            </w:r>
          </w:p>
        </w:tc>
        <w:tc>
          <w:tcPr>
            <w:tcW w:w="897" w:type="dxa"/>
            <w:vAlign w:val="bottom"/>
          </w:tcPr>
          <w:p w14:paraId="47EFAA70" w14:textId="7174431A" w:rsidR="004565E8" w:rsidRPr="000426CE" w:rsidRDefault="00A43FD7" w:rsidP="00FC2D00">
            <w:pPr>
              <w:autoSpaceDE w:val="0"/>
              <w:autoSpaceDN w:val="0"/>
              <w:adjustRightInd w:val="0"/>
              <w:jc w:val="center"/>
              <w:rPr>
                <w:rFonts w:ascii="Arial" w:hAnsi="Arial" w:cs="Arial"/>
                <w:highlight w:val="green"/>
              </w:rPr>
            </w:pPr>
            <w:r w:rsidRPr="00A43FD7">
              <w:rPr>
                <w:rFonts w:ascii="Arial" w:hAnsi="Arial" w:cs="Arial"/>
              </w:rPr>
              <w:t>20</w:t>
            </w:r>
          </w:p>
        </w:tc>
        <w:tc>
          <w:tcPr>
            <w:tcW w:w="877" w:type="dxa"/>
            <w:vAlign w:val="center"/>
          </w:tcPr>
          <w:p w14:paraId="16EED451" w14:textId="77777777" w:rsidR="00FC2D00" w:rsidRDefault="00FC2D00" w:rsidP="00FC2D00">
            <w:pPr>
              <w:autoSpaceDE w:val="0"/>
              <w:autoSpaceDN w:val="0"/>
              <w:adjustRightInd w:val="0"/>
              <w:rPr>
                <w:rFonts w:ascii="Arial" w:hAnsi="Arial" w:cs="Arial"/>
              </w:rPr>
            </w:pPr>
          </w:p>
          <w:p w14:paraId="2255295A" w14:textId="77777777" w:rsidR="00FC2D00" w:rsidRDefault="00FC2D00" w:rsidP="00FC2D00">
            <w:pPr>
              <w:autoSpaceDE w:val="0"/>
              <w:autoSpaceDN w:val="0"/>
              <w:adjustRightInd w:val="0"/>
              <w:rPr>
                <w:rFonts w:ascii="Arial" w:hAnsi="Arial" w:cs="Arial"/>
              </w:rPr>
            </w:pPr>
          </w:p>
          <w:p w14:paraId="44572DF2" w14:textId="77777777" w:rsidR="00FC2D00" w:rsidRDefault="00FC2D00" w:rsidP="00FC2D00">
            <w:pPr>
              <w:autoSpaceDE w:val="0"/>
              <w:autoSpaceDN w:val="0"/>
              <w:adjustRightInd w:val="0"/>
              <w:rPr>
                <w:rFonts w:ascii="Arial" w:hAnsi="Arial" w:cs="Arial"/>
              </w:rPr>
            </w:pPr>
          </w:p>
          <w:p w14:paraId="5EC99279" w14:textId="77777777" w:rsidR="00FC2D00" w:rsidRDefault="00FC2D00" w:rsidP="00FC2D00">
            <w:pPr>
              <w:autoSpaceDE w:val="0"/>
              <w:autoSpaceDN w:val="0"/>
              <w:adjustRightInd w:val="0"/>
              <w:rPr>
                <w:rFonts w:ascii="Arial" w:hAnsi="Arial" w:cs="Arial"/>
              </w:rPr>
            </w:pPr>
          </w:p>
          <w:p w14:paraId="3B31E3F8" w14:textId="77777777" w:rsidR="00FC2D00" w:rsidRDefault="00FC2D00" w:rsidP="00FC2D00">
            <w:pPr>
              <w:autoSpaceDE w:val="0"/>
              <w:autoSpaceDN w:val="0"/>
              <w:adjustRightInd w:val="0"/>
              <w:rPr>
                <w:rFonts w:ascii="Arial" w:hAnsi="Arial" w:cs="Arial"/>
              </w:rPr>
            </w:pPr>
          </w:p>
          <w:p w14:paraId="14B272F2" w14:textId="77777777" w:rsidR="00FC2D00" w:rsidRDefault="00FC2D00" w:rsidP="00FC2D00">
            <w:pPr>
              <w:autoSpaceDE w:val="0"/>
              <w:autoSpaceDN w:val="0"/>
              <w:adjustRightInd w:val="0"/>
              <w:rPr>
                <w:rFonts w:ascii="Arial" w:hAnsi="Arial" w:cs="Arial"/>
              </w:rPr>
            </w:pPr>
          </w:p>
          <w:p w14:paraId="506A5A7C" w14:textId="04037BD6" w:rsidR="004565E8" w:rsidRPr="00A43FD7" w:rsidRDefault="00A43FD7" w:rsidP="00FC2D00">
            <w:pPr>
              <w:autoSpaceDE w:val="0"/>
              <w:autoSpaceDN w:val="0"/>
              <w:adjustRightInd w:val="0"/>
              <w:rPr>
                <w:rFonts w:ascii="Arial" w:hAnsi="Arial" w:cs="Arial"/>
              </w:rPr>
            </w:pPr>
            <w:r>
              <w:rPr>
                <w:rFonts w:ascii="Arial" w:hAnsi="Arial" w:cs="Arial"/>
              </w:rPr>
              <w:t>120</w:t>
            </w:r>
          </w:p>
        </w:tc>
        <w:tc>
          <w:tcPr>
            <w:tcW w:w="2151" w:type="dxa"/>
          </w:tcPr>
          <w:p w14:paraId="1B1E320C" w14:textId="3F648C33" w:rsidR="004565E8" w:rsidRPr="000426CE" w:rsidRDefault="004565E8" w:rsidP="004565E8">
            <w:pPr>
              <w:autoSpaceDE w:val="0"/>
              <w:autoSpaceDN w:val="0"/>
              <w:adjustRightInd w:val="0"/>
              <w:jc w:val="center"/>
              <w:rPr>
                <w:rFonts w:ascii="Arial" w:hAnsi="Arial" w:cs="Arial"/>
                <w:highlight w:val="green"/>
              </w:rPr>
            </w:pPr>
            <w:r w:rsidRPr="000426CE">
              <w:rPr>
                <w:rFonts w:ascii="Arial" w:eastAsia="Arial" w:hAnsi="Arial" w:cs="Arial"/>
                <w:color w:val="111111"/>
              </w:rPr>
              <w:t>Lezioni frontali</w:t>
            </w:r>
          </w:p>
        </w:tc>
        <w:tc>
          <w:tcPr>
            <w:tcW w:w="1013" w:type="dxa"/>
          </w:tcPr>
          <w:p w14:paraId="7072B885" w14:textId="02DBA564" w:rsidR="004565E8" w:rsidRPr="000426CE" w:rsidRDefault="004565E8" w:rsidP="004565E8">
            <w:pPr>
              <w:autoSpaceDE w:val="0"/>
              <w:autoSpaceDN w:val="0"/>
              <w:adjustRightInd w:val="0"/>
              <w:jc w:val="center"/>
              <w:rPr>
                <w:rFonts w:ascii="Arial" w:hAnsi="Arial" w:cs="Arial"/>
                <w:highlight w:val="green"/>
              </w:rPr>
            </w:pPr>
            <w:proofErr w:type="gramStart"/>
            <w:r w:rsidRPr="000426CE">
              <w:rPr>
                <w:rFonts w:ascii="Arial" w:eastAsia="Arial" w:hAnsi="Arial" w:cs="Arial"/>
                <w:color w:val="111111"/>
              </w:rPr>
              <w:t>italiano</w:t>
            </w:r>
            <w:proofErr w:type="gramEnd"/>
          </w:p>
        </w:tc>
      </w:tr>
      <w:tr w:rsidR="00C365B2" w:rsidRPr="005B2653" w14:paraId="4089D79A" w14:textId="77777777" w:rsidTr="00C365B2">
        <w:trPr>
          <w:jc w:val="center"/>
        </w:trPr>
        <w:tc>
          <w:tcPr>
            <w:tcW w:w="2943" w:type="dxa"/>
            <w:vAlign w:val="bottom"/>
          </w:tcPr>
          <w:p w14:paraId="482F9393" w14:textId="1ED55B04" w:rsidR="00C365B2" w:rsidRPr="000426CE" w:rsidRDefault="00C365B2" w:rsidP="00C365B2">
            <w:pPr>
              <w:autoSpaceDE w:val="0"/>
              <w:autoSpaceDN w:val="0"/>
              <w:adjustRightInd w:val="0"/>
              <w:rPr>
                <w:rFonts w:ascii="Arial" w:hAnsi="Arial" w:cs="Arial"/>
                <w:lang w:val="en-US"/>
              </w:rPr>
            </w:pPr>
            <w:r w:rsidRPr="000426CE">
              <w:rPr>
                <w:rFonts w:ascii="Arial" w:hAnsi="Arial" w:cs="Arial"/>
                <w:lang w:val="en-US"/>
              </w:rPr>
              <w:t>Modulo di management –</w:t>
            </w:r>
          </w:p>
          <w:p w14:paraId="3896656E" w14:textId="77777777" w:rsidR="00C365B2" w:rsidRPr="000426CE" w:rsidRDefault="00C365B2" w:rsidP="00C365B2">
            <w:pPr>
              <w:autoSpaceDE w:val="0"/>
              <w:autoSpaceDN w:val="0"/>
              <w:adjustRightInd w:val="0"/>
              <w:rPr>
                <w:rFonts w:ascii="Arial" w:hAnsi="Arial" w:cs="Arial"/>
                <w:lang w:val="en-US"/>
              </w:rPr>
            </w:pPr>
            <w:r w:rsidRPr="000426CE">
              <w:rPr>
                <w:rFonts w:ascii="Arial" w:hAnsi="Arial" w:cs="Arial"/>
                <w:lang w:val="en-US"/>
              </w:rPr>
              <w:t>Management classes</w:t>
            </w:r>
          </w:p>
          <w:p w14:paraId="216B1465" w14:textId="77777777" w:rsidR="00C365B2" w:rsidRPr="000426CE" w:rsidRDefault="00C365B2" w:rsidP="00C365B2">
            <w:pPr>
              <w:autoSpaceDE w:val="0"/>
              <w:autoSpaceDN w:val="0"/>
              <w:adjustRightInd w:val="0"/>
              <w:rPr>
                <w:rFonts w:ascii="Arial" w:hAnsi="Arial" w:cs="Arial"/>
                <w:lang w:val="en-US"/>
              </w:rPr>
            </w:pPr>
          </w:p>
          <w:p w14:paraId="19D1F69F" w14:textId="2A477013" w:rsidR="00C365B2" w:rsidRPr="000426CE" w:rsidRDefault="00C365B2" w:rsidP="00C365B2">
            <w:pPr>
              <w:autoSpaceDE w:val="0"/>
              <w:autoSpaceDN w:val="0"/>
              <w:adjustRightInd w:val="0"/>
              <w:rPr>
                <w:rFonts w:ascii="Arial" w:hAnsi="Arial" w:cs="Arial"/>
                <w:lang w:val="en-US"/>
              </w:rPr>
            </w:pPr>
            <w:r w:rsidRPr="000426CE">
              <w:rPr>
                <w:rFonts w:ascii="Arial" w:hAnsi="Arial" w:cs="Arial"/>
                <w:lang w:val="en-US"/>
              </w:rPr>
              <w:t xml:space="preserve">Prof. </w:t>
            </w:r>
            <w:r>
              <w:rPr>
                <w:rFonts w:ascii="Arial" w:hAnsi="Arial" w:cs="Arial"/>
                <w:lang w:val="en-US"/>
              </w:rPr>
              <w:t>Carlo Regoliosi</w:t>
            </w:r>
          </w:p>
        </w:tc>
        <w:tc>
          <w:tcPr>
            <w:tcW w:w="2153" w:type="dxa"/>
            <w:vAlign w:val="bottom"/>
          </w:tcPr>
          <w:p w14:paraId="26EEE457" w14:textId="7FFF8984" w:rsidR="00C365B2" w:rsidRPr="001F2271" w:rsidRDefault="00C365B2" w:rsidP="00C365B2">
            <w:pPr>
              <w:autoSpaceDE w:val="0"/>
              <w:autoSpaceDN w:val="0"/>
              <w:adjustRightInd w:val="0"/>
              <w:jc w:val="center"/>
              <w:rPr>
                <w:rFonts w:ascii="Arial" w:hAnsi="Arial" w:cs="Arial"/>
                <w:lang w:val="en-US"/>
              </w:rPr>
            </w:pPr>
            <w:r w:rsidRPr="000426CE">
              <w:rPr>
                <w:rFonts w:ascii="Arial" w:eastAsia="Arial" w:hAnsi="Arial" w:cs="Arial"/>
                <w:color w:val="111111"/>
              </w:rPr>
              <w:t>SECS-P/02</w:t>
            </w:r>
          </w:p>
        </w:tc>
        <w:tc>
          <w:tcPr>
            <w:tcW w:w="897" w:type="dxa"/>
            <w:vAlign w:val="bottom"/>
          </w:tcPr>
          <w:p w14:paraId="35BAA863" w14:textId="4F71B245" w:rsidR="00C365B2" w:rsidRPr="000426CE" w:rsidRDefault="00C365B2" w:rsidP="00C365B2">
            <w:pPr>
              <w:autoSpaceDE w:val="0"/>
              <w:autoSpaceDN w:val="0"/>
              <w:adjustRightInd w:val="0"/>
              <w:jc w:val="center"/>
              <w:rPr>
                <w:rFonts w:ascii="Arial" w:hAnsi="Arial" w:cs="Arial"/>
              </w:rPr>
            </w:pPr>
            <w:r>
              <w:rPr>
                <w:rFonts w:ascii="Arial" w:hAnsi="Arial" w:cs="Arial"/>
              </w:rPr>
              <w:t>20</w:t>
            </w:r>
          </w:p>
        </w:tc>
        <w:tc>
          <w:tcPr>
            <w:tcW w:w="877" w:type="dxa"/>
            <w:vAlign w:val="center"/>
          </w:tcPr>
          <w:p w14:paraId="50DA1CB3" w14:textId="77777777" w:rsidR="00C365B2" w:rsidRDefault="00C365B2" w:rsidP="00C365B2">
            <w:pPr>
              <w:autoSpaceDE w:val="0"/>
              <w:autoSpaceDN w:val="0"/>
              <w:adjustRightInd w:val="0"/>
              <w:rPr>
                <w:rFonts w:ascii="Arial" w:hAnsi="Arial" w:cs="Arial"/>
              </w:rPr>
            </w:pPr>
          </w:p>
          <w:p w14:paraId="45196B25" w14:textId="77777777" w:rsidR="00C365B2" w:rsidRDefault="00C365B2" w:rsidP="00C365B2">
            <w:pPr>
              <w:autoSpaceDE w:val="0"/>
              <w:autoSpaceDN w:val="0"/>
              <w:adjustRightInd w:val="0"/>
              <w:rPr>
                <w:rFonts w:ascii="Arial" w:hAnsi="Arial" w:cs="Arial"/>
              </w:rPr>
            </w:pPr>
          </w:p>
          <w:p w14:paraId="04651F18" w14:textId="77777777" w:rsidR="00C365B2" w:rsidRDefault="00C365B2" w:rsidP="00C365B2">
            <w:pPr>
              <w:autoSpaceDE w:val="0"/>
              <w:autoSpaceDN w:val="0"/>
              <w:adjustRightInd w:val="0"/>
              <w:rPr>
                <w:rFonts w:ascii="Arial" w:hAnsi="Arial" w:cs="Arial"/>
              </w:rPr>
            </w:pPr>
          </w:p>
          <w:p w14:paraId="54DA9C14" w14:textId="7B303B70" w:rsidR="00C365B2" w:rsidRPr="00A43FD7" w:rsidRDefault="00C365B2" w:rsidP="00C365B2">
            <w:pPr>
              <w:autoSpaceDE w:val="0"/>
              <w:autoSpaceDN w:val="0"/>
              <w:adjustRightInd w:val="0"/>
              <w:rPr>
                <w:rFonts w:ascii="Arial" w:hAnsi="Arial" w:cs="Arial"/>
              </w:rPr>
            </w:pPr>
            <w:r>
              <w:rPr>
                <w:rFonts w:ascii="Arial" w:hAnsi="Arial" w:cs="Arial"/>
              </w:rPr>
              <w:t>120</w:t>
            </w:r>
          </w:p>
        </w:tc>
        <w:tc>
          <w:tcPr>
            <w:tcW w:w="2151" w:type="dxa"/>
          </w:tcPr>
          <w:p w14:paraId="61A29B5B" w14:textId="3663DB91" w:rsidR="00C365B2" w:rsidRPr="000426CE" w:rsidRDefault="00C365B2" w:rsidP="00C365B2">
            <w:pPr>
              <w:autoSpaceDE w:val="0"/>
              <w:autoSpaceDN w:val="0"/>
              <w:adjustRightInd w:val="0"/>
              <w:jc w:val="center"/>
              <w:rPr>
                <w:rFonts w:ascii="Arial" w:hAnsi="Arial" w:cs="Arial"/>
              </w:rPr>
            </w:pPr>
            <w:r w:rsidRPr="000426CE">
              <w:rPr>
                <w:rFonts w:ascii="Arial" w:eastAsia="Arial" w:hAnsi="Arial" w:cs="Arial"/>
                <w:color w:val="111111"/>
              </w:rPr>
              <w:t>Lezioni frontali</w:t>
            </w:r>
          </w:p>
        </w:tc>
        <w:tc>
          <w:tcPr>
            <w:tcW w:w="1013" w:type="dxa"/>
          </w:tcPr>
          <w:p w14:paraId="362EE812" w14:textId="4A97A363" w:rsidR="00C365B2" w:rsidRPr="000426CE" w:rsidRDefault="00C365B2" w:rsidP="00C365B2">
            <w:pPr>
              <w:autoSpaceDE w:val="0"/>
              <w:autoSpaceDN w:val="0"/>
              <w:adjustRightInd w:val="0"/>
              <w:jc w:val="center"/>
              <w:rPr>
                <w:rFonts w:ascii="Arial" w:hAnsi="Arial" w:cs="Arial"/>
              </w:rPr>
            </w:pPr>
            <w:proofErr w:type="gramStart"/>
            <w:r w:rsidRPr="000426CE">
              <w:rPr>
                <w:rFonts w:ascii="Arial" w:eastAsia="Arial" w:hAnsi="Arial" w:cs="Arial"/>
                <w:color w:val="111111"/>
              </w:rPr>
              <w:t>italiano</w:t>
            </w:r>
            <w:proofErr w:type="gramEnd"/>
          </w:p>
        </w:tc>
      </w:tr>
      <w:tr w:rsidR="00C365B2" w:rsidRPr="005B2653" w14:paraId="65B52C32" w14:textId="77777777" w:rsidTr="00C365B2">
        <w:trPr>
          <w:jc w:val="center"/>
        </w:trPr>
        <w:tc>
          <w:tcPr>
            <w:tcW w:w="2943" w:type="dxa"/>
            <w:vAlign w:val="bottom"/>
          </w:tcPr>
          <w:p w14:paraId="0320F95A" w14:textId="5F65BCAB" w:rsidR="00C365B2" w:rsidRPr="000426CE" w:rsidRDefault="00C365B2" w:rsidP="00C365B2">
            <w:pPr>
              <w:autoSpaceDE w:val="0"/>
              <w:autoSpaceDN w:val="0"/>
              <w:adjustRightInd w:val="0"/>
              <w:rPr>
                <w:rFonts w:ascii="Arial" w:hAnsi="Arial" w:cs="Arial"/>
              </w:rPr>
            </w:pPr>
            <w:r w:rsidRPr="000426CE">
              <w:rPr>
                <w:rFonts w:ascii="Arial" w:eastAsia="Arial" w:hAnsi="Arial" w:cs="Arial"/>
              </w:rPr>
              <w:t>Prova finale</w:t>
            </w:r>
          </w:p>
        </w:tc>
        <w:tc>
          <w:tcPr>
            <w:tcW w:w="2153" w:type="dxa"/>
            <w:vAlign w:val="bottom"/>
          </w:tcPr>
          <w:p w14:paraId="230AB356" w14:textId="37C8410D" w:rsidR="00C365B2" w:rsidRPr="000426CE" w:rsidRDefault="00C365B2" w:rsidP="00C365B2">
            <w:pPr>
              <w:autoSpaceDE w:val="0"/>
              <w:autoSpaceDN w:val="0"/>
              <w:adjustRightInd w:val="0"/>
              <w:jc w:val="center"/>
              <w:rPr>
                <w:rFonts w:ascii="Arial" w:hAnsi="Arial" w:cs="Arial"/>
              </w:rPr>
            </w:pPr>
            <w:r w:rsidRPr="000426CE">
              <w:rPr>
                <w:rFonts w:ascii="Arial" w:hAnsi="Arial" w:cs="Arial"/>
              </w:rPr>
              <w:t>Ricerca/</w:t>
            </w:r>
            <w:proofErr w:type="spellStart"/>
            <w:r w:rsidRPr="000426CE">
              <w:rPr>
                <w:rFonts w:ascii="Arial" w:hAnsi="Arial" w:cs="Arial"/>
              </w:rPr>
              <w:t>Internship</w:t>
            </w:r>
            <w:proofErr w:type="spellEnd"/>
          </w:p>
        </w:tc>
        <w:tc>
          <w:tcPr>
            <w:tcW w:w="897" w:type="dxa"/>
            <w:vAlign w:val="bottom"/>
          </w:tcPr>
          <w:p w14:paraId="6C8EA237" w14:textId="21C1EB7B" w:rsidR="00C365B2" w:rsidRPr="000426CE" w:rsidRDefault="00C365B2" w:rsidP="00C365B2">
            <w:pPr>
              <w:autoSpaceDE w:val="0"/>
              <w:autoSpaceDN w:val="0"/>
              <w:adjustRightInd w:val="0"/>
              <w:jc w:val="center"/>
              <w:rPr>
                <w:rFonts w:ascii="Arial" w:hAnsi="Arial" w:cs="Arial"/>
              </w:rPr>
            </w:pPr>
            <w:r w:rsidRPr="000426CE">
              <w:rPr>
                <w:rFonts w:ascii="Arial" w:eastAsia="Arial" w:hAnsi="Arial" w:cs="Arial"/>
                <w:color w:val="111111"/>
              </w:rPr>
              <w:t>1</w:t>
            </w:r>
            <w:r>
              <w:rPr>
                <w:rFonts w:ascii="Arial" w:eastAsia="Arial" w:hAnsi="Arial" w:cs="Arial"/>
                <w:color w:val="111111"/>
              </w:rPr>
              <w:t>0</w:t>
            </w:r>
          </w:p>
        </w:tc>
        <w:tc>
          <w:tcPr>
            <w:tcW w:w="877" w:type="dxa"/>
            <w:vAlign w:val="bottom"/>
          </w:tcPr>
          <w:p w14:paraId="36F1FCC3" w14:textId="7D11BFEF" w:rsidR="00C365B2" w:rsidRPr="00A43FD7" w:rsidRDefault="00C365B2" w:rsidP="00C365B2">
            <w:pPr>
              <w:autoSpaceDE w:val="0"/>
              <w:autoSpaceDN w:val="0"/>
              <w:adjustRightInd w:val="0"/>
              <w:rPr>
                <w:rFonts w:ascii="Arial" w:hAnsi="Arial" w:cs="Arial"/>
              </w:rPr>
            </w:pPr>
            <w:r>
              <w:rPr>
                <w:rFonts w:ascii="Arial" w:hAnsi="Arial" w:cs="Arial"/>
              </w:rPr>
              <w:t>300</w:t>
            </w:r>
          </w:p>
        </w:tc>
        <w:tc>
          <w:tcPr>
            <w:tcW w:w="2151" w:type="dxa"/>
          </w:tcPr>
          <w:p w14:paraId="7C7A8427" w14:textId="25473B74" w:rsidR="00C365B2" w:rsidRPr="000426CE" w:rsidRDefault="00C365B2" w:rsidP="00C365B2">
            <w:pPr>
              <w:autoSpaceDE w:val="0"/>
              <w:autoSpaceDN w:val="0"/>
              <w:adjustRightInd w:val="0"/>
              <w:jc w:val="center"/>
              <w:rPr>
                <w:rFonts w:ascii="Arial" w:hAnsi="Arial" w:cs="Arial"/>
              </w:rPr>
            </w:pPr>
            <w:r w:rsidRPr="000426CE">
              <w:rPr>
                <w:rFonts w:ascii="Arial" w:hAnsi="Arial" w:cs="Arial"/>
              </w:rPr>
              <w:t>Ricerca/</w:t>
            </w:r>
            <w:proofErr w:type="spellStart"/>
            <w:r w:rsidRPr="000426CE">
              <w:rPr>
                <w:rFonts w:ascii="Arial" w:hAnsi="Arial" w:cs="Arial"/>
              </w:rPr>
              <w:t>Internship</w:t>
            </w:r>
            <w:proofErr w:type="spellEnd"/>
          </w:p>
        </w:tc>
        <w:tc>
          <w:tcPr>
            <w:tcW w:w="1013" w:type="dxa"/>
          </w:tcPr>
          <w:p w14:paraId="032CB8AB" w14:textId="7F3CE7D7" w:rsidR="00C365B2" w:rsidRPr="000426CE" w:rsidRDefault="00C365B2" w:rsidP="00C365B2">
            <w:pPr>
              <w:autoSpaceDE w:val="0"/>
              <w:autoSpaceDN w:val="0"/>
              <w:adjustRightInd w:val="0"/>
              <w:jc w:val="center"/>
              <w:rPr>
                <w:rFonts w:ascii="Arial" w:hAnsi="Arial" w:cs="Arial"/>
              </w:rPr>
            </w:pPr>
            <w:proofErr w:type="gramStart"/>
            <w:r w:rsidRPr="000426CE">
              <w:rPr>
                <w:rFonts w:ascii="Arial" w:eastAsia="Arial" w:hAnsi="Arial" w:cs="Arial"/>
                <w:color w:val="111111"/>
              </w:rPr>
              <w:t>italiano</w:t>
            </w:r>
            <w:proofErr w:type="gramEnd"/>
          </w:p>
        </w:tc>
      </w:tr>
    </w:tbl>
    <w:p w14:paraId="09ADDB6A" w14:textId="77777777" w:rsidR="00381B6F" w:rsidRPr="005B2653" w:rsidRDefault="00381B6F" w:rsidP="00381B6F">
      <w:pPr>
        <w:autoSpaceDE w:val="0"/>
        <w:autoSpaceDN w:val="0"/>
        <w:adjustRightInd w:val="0"/>
        <w:rPr>
          <w:rFonts w:ascii="Arial" w:hAnsi="Arial" w:cs="Arial"/>
          <w:highlight w:val="green"/>
        </w:rPr>
      </w:pPr>
    </w:p>
    <w:p w14:paraId="6DC73996" w14:textId="77777777" w:rsidR="008F1B27" w:rsidRPr="005B2653" w:rsidRDefault="008F1B27" w:rsidP="00124C5B">
      <w:pPr>
        <w:pStyle w:val="Titolo"/>
        <w:spacing w:after="120"/>
        <w:rPr>
          <w:rFonts w:ascii="Arial" w:hAnsi="Arial" w:cs="Arial"/>
          <w:spacing w:val="0"/>
          <w:kern w:val="0"/>
          <w:sz w:val="24"/>
          <w:szCs w:val="24"/>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5B2653" w14:paraId="2A58A8CC" w14:textId="77777777" w:rsidTr="008F5863">
        <w:trPr>
          <w:jc w:val="center"/>
        </w:trPr>
        <w:tc>
          <w:tcPr>
            <w:tcW w:w="3742" w:type="dxa"/>
          </w:tcPr>
          <w:p w14:paraId="072662BF"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6292" w:type="dxa"/>
            <w:vAlign w:val="center"/>
          </w:tcPr>
          <w:p w14:paraId="66A6DC27"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Obiettivo formativo / Programma</w:t>
            </w:r>
          </w:p>
        </w:tc>
      </w:tr>
      <w:tr w:rsidR="00B66514" w:rsidRPr="005B2653" w14:paraId="13ECFED7" w14:textId="77777777" w:rsidTr="008F5863">
        <w:trPr>
          <w:jc w:val="center"/>
        </w:trPr>
        <w:tc>
          <w:tcPr>
            <w:tcW w:w="3742" w:type="dxa"/>
          </w:tcPr>
          <w:p w14:paraId="265071C7" w14:textId="70905903" w:rsidR="00B66514" w:rsidRPr="005B2653" w:rsidRDefault="00B66514" w:rsidP="00B66514">
            <w:pPr>
              <w:autoSpaceDE w:val="0"/>
              <w:autoSpaceDN w:val="0"/>
              <w:adjustRightInd w:val="0"/>
              <w:jc w:val="center"/>
              <w:rPr>
                <w:rFonts w:ascii="Arial" w:hAnsi="Arial" w:cs="Arial"/>
                <w:b/>
                <w:sz w:val="22"/>
                <w:szCs w:val="20"/>
                <w:highlight w:val="green"/>
              </w:rPr>
            </w:pPr>
            <w:r>
              <w:rPr>
                <w:rFonts w:ascii="Arial" w:eastAsia="Arial" w:hAnsi="Arial" w:cs="Arial"/>
                <w:b/>
                <w:color w:val="111111"/>
                <w:sz w:val="22"/>
                <w:szCs w:val="22"/>
              </w:rPr>
              <w:t xml:space="preserve">Modulo di Diritto </w:t>
            </w:r>
          </w:p>
        </w:tc>
        <w:tc>
          <w:tcPr>
            <w:tcW w:w="6292" w:type="dxa"/>
            <w:vAlign w:val="center"/>
          </w:tcPr>
          <w:p w14:paraId="6CB3B7E1"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Il modulo di diritto del Master è stato progettato per rispondere ad un duplice obiettivo: inquadrare il modello organizzativo delle cooperative nel più generale contesto dell’impresa collettiva societaria e non societaria e delineare, in secondo luogo, la disciplina specifica dettata per tale particolare codice organizzativo d’impresa.</w:t>
            </w:r>
          </w:p>
          <w:p w14:paraId="45A2333E"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Il programma delle lezioni è articolato in sessioni dedicate all’esame dei seguenti aspetti:</w:t>
            </w:r>
          </w:p>
          <w:p w14:paraId="7A9498C7"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1. L’impresa individuale e collettiva;</w:t>
            </w:r>
          </w:p>
          <w:p w14:paraId="31B60088"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2. L’azienda e la rappresentanza commerciale;</w:t>
            </w:r>
          </w:p>
          <w:p w14:paraId="2E3F2D29"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3. Lo statuto dell’imprenditore collettivo;</w:t>
            </w:r>
          </w:p>
          <w:p w14:paraId="48B449DF"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4. Le società: nozione e scopo;</w:t>
            </w:r>
          </w:p>
          <w:p w14:paraId="4782D0E5"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5. I tipi di società;</w:t>
            </w:r>
          </w:p>
          <w:p w14:paraId="0094B5B7"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6. Le società di persone;</w:t>
            </w:r>
          </w:p>
          <w:p w14:paraId="640BDCC2"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7. La società per azioni;</w:t>
            </w:r>
          </w:p>
          <w:p w14:paraId="3620EFEC"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8. La società a responsabilità limitata;</w:t>
            </w:r>
          </w:p>
          <w:p w14:paraId="28A0EFD3"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9. Le operazioni straordinarie (trasformazione, fusione e scissione);</w:t>
            </w:r>
          </w:p>
          <w:p w14:paraId="411D493E"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10. L’art. 45 della Costituzione e la funzione sociale delle cooperative;</w:t>
            </w:r>
          </w:p>
          <w:p w14:paraId="1B8FB654"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 xml:space="preserve">11. Il sistema </w:t>
            </w:r>
            <w:proofErr w:type="spellStart"/>
            <w:r>
              <w:rPr>
                <w:rFonts w:ascii="Arial" w:eastAsia="Arial" w:hAnsi="Arial" w:cs="Arial"/>
                <w:color w:val="111111"/>
                <w:sz w:val="20"/>
                <w:szCs w:val="20"/>
              </w:rPr>
              <w:t>codicistico</w:t>
            </w:r>
            <w:proofErr w:type="spellEnd"/>
            <w:r>
              <w:rPr>
                <w:rFonts w:ascii="Arial" w:eastAsia="Arial" w:hAnsi="Arial" w:cs="Arial"/>
                <w:color w:val="111111"/>
                <w:sz w:val="20"/>
                <w:szCs w:val="20"/>
              </w:rPr>
              <w:t xml:space="preserve"> del 1942 e la successiva evoluzione legislativa in materia di società cooperative (legge 904/77, legge 59/92, D. </w:t>
            </w:r>
            <w:proofErr w:type="spellStart"/>
            <w:r>
              <w:rPr>
                <w:rFonts w:ascii="Arial" w:eastAsia="Arial" w:hAnsi="Arial" w:cs="Arial"/>
                <w:color w:val="111111"/>
                <w:sz w:val="20"/>
                <w:szCs w:val="20"/>
              </w:rPr>
              <w:t>lgs</w:t>
            </w:r>
            <w:proofErr w:type="spellEnd"/>
            <w:r>
              <w:rPr>
                <w:rFonts w:ascii="Arial" w:eastAsia="Arial" w:hAnsi="Arial" w:cs="Arial"/>
                <w:color w:val="111111"/>
                <w:sz w:val="20"/>
                <w:szCs w:val="20"/>
              </w:rPr>
              <w:t xml:space="preserve">. n. 58/1998 e D. </w:t>
            </w:r>
            <w:proofErr w:type="spellStart"/>
            <w:r>
              <w:rPr>
                <w:rFonts w:ascii="Arial" w:eastAsia="Arial" w:hAnsi="Arial" w:cs="Arial"/>
                <w:color w:val="111111"/>
                <w:sz w:val="20"/>
                <w:szCs w:val="20"/>
              </w:rPr>
              <w:t>lgs</w:t>
            </w:r>
            <w:proofErr w:type="spellEnd"/>
            <w:r>
              <w:rPr>
                <w:rFonts w:ascii="Arial" w:eastAsia="Arial" w:hAnsi="Arial" w:cs="Arial"/>
                <w:color w:val="111111"/>
                <w:sz w:val="20"/>
                <w:szCs w:val="20"/>
              </w:rPr>
              <w:t>. n. 6/2003);</w:t>
            </w:r>
          </w:p>
          <w:p w14:paraId="73527015"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12. Lo scopo mutualistico e la mutualità prevalente;</w:t>
            </w:r>
          </w:p>
          <w:p w14:paraId="3CA2BEFB"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13. I soci e il rapporto mutualistico: utili e ristorni;</w:t>
            </w:r>
          </w:p>
          <w:p w14:paraId="4A8565A5"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14. I profili organizzativi caratteristici: la porta aperta, la variabilità del capitale ed il principio democratico;</w:t>
            </w:r>
          </w:p>
          <w:p w14:paraId="7A994933"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 xml:space="preserve">15. Forme e tipi di cooperative: </w:t>
            </w:r>
            <w:proofErr w:type="spellStart"/>
            <w:r>
              <w:rPr>
                <w:rFonts w:ascii="Arial" w:eastAsia="Arial" w:hAnsi="Arial" w:cs="Arial"/>
                <w:color w:val="111111"/>
                <w:sz w:val="20"/>
                <w:szCs w:val="20"/>
              </w:rPr>
              <w:t>s.p.a.</w:t>
            </w:r>
            <w:proofErr w:type="spellEnd"/>
            <w:r>
              <w:rPr>
                <w:rFonts w:ascii="Arial" w:eastAsia="Arial" w:hAnsi="Arial" w:cs="Arial"/>
                <w:color w:val="111111"/>
                <w:sz w:val="20"/>
                <w:szCs w:val="20"/>
              </w:rPr>
              <w:t xml:space="preserve"> e s.r.l.;</w:t>
            </w:r>
          </w:p>
          <w:p w14:paraId="659A16B2"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16. Il problema della capitalizzazione delle cooperative: azioni, quote e strumenti finanziari;</w:t>
            </w:r>
          </w:p>
          <w:p w14:paraId="63659D87"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 xml:space="preserve">17. La corporate </w:t>
            </w:r>
            <w:proofErr w:type="spellStart"/>
            <w:r>
              <w:rPr>
                <w:rFonts w:ascii="Arial" w:eastAsia="Arial" w:hAnsi="Arial" w:cs="Arial"/>
                <w:color w:val="111111"/>
                <w:sz w:val="20"/>
                <w:szCs w:val="20"/>
              </w:rPr>
              <w:t>governance</w:t>
            </w:r>
            <w:proofErr w:type="spellEnd"/>
            <w:r>
              <w:rPr>
                <w:rFonts w:ascii="Arial" w:eastAsia="Arial" w:hAnsi="Arial" w:cs="Arial"/>
                <w:color w:val="111111"/>
                <w:sz w:val="20"/>
                <w:szCs w:val="20"/>
              </w:rPr>
              <w:t xml:space="preserve"> e i controlli interni ed esterni;</w:t>
            </w:r>
          </w:p>
          <w:p w14:paraId="4C592F57"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18. Il gruppo cooperativo paritetico;</w:t>
            </w:r>
          </w:p>
          <w:p w14:paraId="7729A6B2" w14:textId="1479FAA5" w:rsidR="00B66514" w:rsidRPr="005B2653" w:rsidRDefault="00B66514" w:rsidP="00B66514">
            <w:pPr>
              <w:autoSpaceDE w:val="0"/>
              <w:autoSpaceDN w:val="0"/>
              <w:adjustRightInd w:val="0"/>
              <w:jc w:val="both"/>
              <w:rPr>
                <w:rFonts w:ascii="Arial" w:hAnsi="Arial" w:cs="Arial"/>
                <w:b/>
                <w:sz w:val="22"/>
                <w:szCs w:val="20"/>
              </w:rPr>
            </w:pPr>
            <w:r>
              <w:rPr>
                <w:rFonts w:ascii="Arial" w:eastAsia="Arial" w:hAnsi="Arial" w:cs="Arial"/>
                <w:color w:val="111111"/>
                <w:sz w:val="20"/>
                <w:szCs w:val="20"/>
              </w:rPr>
              <w:t>19. La trasformazione, la fusione e lo scioglimento delle cooperative.</w:t>
            </w:r>
          </w:p>
        </w:tc>
      </w:tr>
      <w:tr w:rsidR="00B66514" w:rsidRPr="005B2653" w14:paraId="39922CAF" w14:textId="77777777" w:rsidTr="008F5863">
        <w:trPr>
          <w:jc w:val="center"/>
        </w:trPr>
        <w:tc>
          <w:tcPr>
            <w:tcW w:w="3742" w:type="dxa"/>
          </w:tcPr>
          <w:p w14:paraId="05F94178" w14:textId="507C3B08" w:rsidR="00B66514" w:rsidRPr="005B2653" w:rsidRDefault="00B66514" w:rsidP="00B66514">
            <w:pPr>
              <w:autoSpaceDE w:val="0"/>
              <w:autoSpaceDN w:val="0"/>
              <w:adjustRightInd w:val="0"/>
              <w:jc w:val="center"/>
              <w:rPr>
                <w:rFonts w:ascii="Arial" w:hAnsi="Arial" w:cs="Arial"/>
                <w:b/>
                <w:sz w:val="22"/>
                <w:szCs w:val="20"/>
                <w:highlight w:val="green"/>
              </w:rPr>
            </w:pPr>
            <w:r>
              <w:rPr>
                <w:rFonts w:ascii="Arial" w:eastAsia="Arial" w:hAnsi="Arial" w:cs="Arial"/>
                <w:b/>
                <w:color w:val="111111"/>
                <w:sz w:val="22"/>
                <w:szCs w:val="22"/>
              </w:rPr>
              <w:t>Modulo di Management</w:t>
            </w:r>
          </w:p>
        </w:tc>
        <w:tc>
          <w:tcPr>
            <w:tcW w:w="6292" w:type="dxa"/>
            <w:vAlign w:val="center"/>
          </w:tcPr>
          <w:p w14:paraId="48F19020"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Il modulo di management del Master è stato strutturato per fornire le conoscenze e gli strumenti tecnici di base relativi alle principali discipline dell’economia aziendale, nonché alle specificità che all’interno di queste ultime sono proprie dell’impresa cooperativa. La presenza in aula di docenti di Roma3 e di altri Atenei, ma anche di consulenti vicini al sistema cooperativo e di testimoni facilita la contestuale attenzione al quadro generale dell’economia aziendale e alle peculiarità della forma cooperativa d’impresa. Un ulteriore spazio è dedicato all’approfondimento delle tematiche di Euro Progettazione e alle opportunità offerte dalle politiche di sviluppo comunitarie.</w:t>
            </w:r>
          </w:p>
          <w:p w14:paraId="7632FCE1"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Il modulo è articolato nei seguenti corsi:</w:t>
            </w:r>
          </w:p>
          <w:p w14:paraId="1D1C3B1A"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1 Contabilità e bilancio;</w:t>
            </w:r>
          </w:p>
          <w:p w14:paraId="5F14158E"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2 La rendicontazione sociale nell’impresa cooperativa;</w:t>
            </w:r>
          </w:p>
          <w:p w14:paraId="208BE2DF"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3 Bilancio di esercizio e la sua interpretazione;</w:t>
            </w:r>
          </w:p>
          <w:p w14:paraId="318B4946"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4Pianificazione e controllo di gestione;</w:t>
            </w:r>
          </w:p>
          <w:p w14:paraId="4786C81D"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5 Finanza;</w:t>
            </w:r>
          </w:p>
          <w:p w14:paraId="18B7D788"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6 Organizzazione aziendale;</w:t>
            </w:r>
          </w:p>
          <w:p w14:paraId="5FD42B76"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7 Marketing;</w:t>
            </w:r>
          </w:p>
          <w:p w14:paraId="69942A67"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8 Testimonianze dal mondo imprenditoriale;</w:t>
            </w:r>
          </w:p>
          <w:p w14:paraId="742B97C4" w14:textId="77777777" w:rsidR="00B66514" w:rsidRDefault="00B66514" w:rsidP="00B66514">
            <w:pPr>
              <w:jc w:val="both"/>
              <w:rPr>
                <w:rFonts w:ascii="Arial" w:eastAsia="Arial" w:hAnsi="Arial" w:cs="Arial"/>
                <w:sz w:val="22"/>
                <w:szCs w:val="22"/>
              </w:rPr>
            </w:pPr>
            <w:r>
              <w:rPr>
                <w:rFonts w:ascii="Arial" w:eastAsia="Arial" w:hAnsi="Arial" w:cs="Arial"/>
                <w:color w:val="111111"/>
                <w:sz w:val="20"/>
                <w:szCs w:val="20"/>
              </w:rPr>
              <w:t>9 Promozione d’impresa, Business Plan e Business Game</w:t>
            </w:r>
            <w:r>
              <w:rPr>
                <w:rFonts w:ascii="Arial" w:eastAsia="Arial" w:hAnsi="Arial" w:cs="Arial"/>
                <w:color w:val="111111"/>
                <w:sz w:val="22"/>
                <w:szCs w:val="22"/>
              </w:rPr>
              <w:t>.</w:t>
            </w:r>
          </w:p>
          <w:p w14:paraId="46515762" w14:textId="476A3F0D" w:rsidR="00B66514" w:rsidRPr="005B2653" w:rsidRDefault="00B66514" w:rsidP="00B66514">
            <w:pPr>
              <w:autoSpaceDE w:val="0"/>
              <w:autoSpaceDN w:val="0"/>
              <w:adjustRightInd w:val="0"/>
              <w:jc w:val="both"/>
              <w:rPr>
                <w:rFonts w:ascii="Arial" w:hAnsi="Arial" w:cs="Arial"/>
                <w:b/>
                <w:sz w:val="22"/>
                <w:szCs w:val="20"/>
              </w:rPr>
            </w:pPr>
            <w:r>
              <w:rPr>
                <w:rFonts w:ascii="Arial" w:eastAsia="Arial" w:hAnsi="Arial" w:cs="Arial"/>
                <w:color w:val="111111"/>
                <w:sz w:val="20"/>
                <w:szCs w:val="20"/>
              </w:rPr>
              <w:t>Durante lo svolgimento del Corso sono previsti interventi di testimoni privilegiati (presidenti di cooperative ed esperti di particolari aree tematiche di interesse del sistema cooperativo) e la partecipazione ad iniziative seminariali organizzate da diverse articolazioni dell’Alleanza.</w:t>
            </w:r>
          </w:p>
        </w:tc>
      </w:tr>
      <w:tr w:rsidR="00B66514" w:rsidRPr="005B2653" w14:paraId="626DB01C" w14:textId="77777777" w:rsidTr="008F5863">
        <w:trPr>
          <w:jc w:val="center"/>
        </w:trPr>
        <w:tc>
          <w:tcPr>
            <w:tcW w:w="3742" w:type="dxa"/>
          </w:tcPr>
          <w:p w14:paraId="37C9067F" w14:textId="0DB0D8F8" w:rsidR="00B66514" w:rsidRPr="005B2653" w:rsidRDefault="00B66514" w:rsidP="00B66514">
            <w:pPr>
              <w:autoSpaceDE w:val="0"/>
              <w:autoSpaceDN w:val="0"/>
              <w:adjustRightInd w:val="0"/>
              <w:rPr>
                <w:rFonts w:ascii="Arial" w:hAnsi="Arial" w:cs="Arial"/>
                <w:b/>
                <w:sz w:val="22"/>
                <w:szCs w:val="20"/>
                <w:highlight w:val="green"/>
              </w:rPr>
            </w:pPr>
            <w:r>
              <w:rPr>
                <w:rFonts w:ascii="Arial" w:eastAsia="Arial" w:hAnsi="Arial" w:cs="Arial"/>
                <w:b/>
                <w:color w:val="111111"/>
                <w:sz w:val="22"/>
                <w:szCs w:val="22"/>
              </w:rPr>
              <w:t>Modulo di Economia</w:t>
            </w:r>
          </w:p>
        </w:tc>
        <w:tc>
          <w:tcPr>
            <w:tcW w:w="6292" w:type="dxa"/>
            <w:vAlign w:val="center"/>
          </w:tcPr>
          <w:p w14:paraId="54805EC9"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Obiettivo del modulo è quello di illustrare le differenze tra l’impresa cooperativa e le altre forme d’impresa. Dopo aver fornito alcuni dati generali relativi alla storia e alla presenza cooperativa in Italia, il modulo si focalizza sulle caratteristiche proprie del fenomeno cooperativo: dalla descrizione delle tipologie in cui si articola, alle forme tipiche di collegamento tra cooperative, fino alla specificità nella distribuzione dei diritti di proprietà. Successivamente si affronta il tema della cooperazione internazionale con un approfondimento sulle politiche di sviluppo e sulla funzione sociale delle cooperative. Infine una parte delle lezioni è dedicata ad un’analisi più approfondita della realtà cooperativa italiana, dai dati congiunturali alla presenza cooperativa all’estero. La presenza di docenti provenienti da Università estere così come da Organismi internazionali contribuisce all’obiettivo di garantire confronti tra realtà cooperative internazionali.</w:t>
            </w:r>
          </w:p>
          <w:p w14:paraId="5BC123CD"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Programma:</w:t>
            </w:r>
          </w:p>
          <w:p w14:paraId="1B876710"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1. Le peculiarità dell’impresa cooperativa</w:t>
            </w:r>
          </w:p>
          <w:p w14:paraId="34898065"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2. Le cooperative dal dopoguerra a oggi</w:t>
            </w:r>
          </w:p>
          <w:p w14:paraId="1A0F6348"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3. I rapporti tra cooperative</w:t>
            </w:r>
          </w:p>
          <w:p w14:paraId="5B608AA9"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4. Principi e regole</w:t>
            </w:r>
          </w:p>
          <w:p w14:paraId="21B45681"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5. I settori</w:t>
            </w:r>
          </w:p>
          <w:p w14:paraId="1E6755ED"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6. I numeri</w:t>
            </w:r>
          </w:p>
          <w:p w14:paraId="7D582E60"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7. La cooperazione Internazionale</w:t>
            </w:r>
          </w:p>
          <w:p w14:paraId="3AF80B71"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8. Partecipazione e Governance</w:t>
            </w:r>
          </w:p>
          <w:p w14:paraId="58DBBD8C" w14:textId="77777777" w:rsidR="00B66514" w:rsidRDefault="00B66514" w:rsidP="00B66514">
            <w:pPr>
              <w:jc w:val="both"/>
              <w:rPr>
                <w:rFonts w:ascii="Arial" w:eastAsia="Arial" w:hAnsi="Arial" w:cs="Arial"/>
                <w:sz w:val="20"/>
                <w:szCs w:val="20"/>
              </w:rPr>
            </w:pPr>
            <w:r>
              <w:rPr>
                <w:rFonts w:ascii="Arial" w:eastAsia="Arial" w:hAnsi="Arial" w:cs="Arial"/>
                <w:color w:val="111111"/>
                <w:sz w:val="20"/>
                <w:szCs w:val="20"/>
              </w:rPr>
              <w:t>9. Le cooperative e la CSR</w:t>
            </w:r>
          </w:p>
          <w:p w14:paraId="360B1692" w14:textId="0103995A" w:rsidR="00B66514" w:rsidRPr="005B2653" w:rsidRDefault="00B66514" w:rsidP="00B66514">
            <w:pPr>
              <w:autoSpaceDE w:val="0"/>
              <w:autoSpaceDN w:val="0"/>
              <w:adjustRightInd w:val="0"/>
              <w:jc w:val="both"/>
              <w:rPr>
                <w:rFonts w:ascii="Arial" w:hAnsi="Arial" w:cs="Arial"/>
                <w:b/>
                <w:sz w:val="22"/>
                <w:szCs w:val="20"/>
              </w:rPr>
            </w:pPr>
            <w:r>
              <w:rPr>
                <w:rFonts w:ascii="Arial" w:eastAsia="Arial" w:hAnsi="Arial" w:cs="Arial"/>
                <w:color w:val="111111"/>
                <w:sz w:val="20"/>
                <w:szCs w:val="20"/>
              </w:rPr>
              <w:t>10. Cenni alla presenza della cooperazione nei paesi UE /non UE (Sud America, Europa e Cina e USA)</w:t>
            </w:r>
          </w:p>
        </w:tc>
      </w:tr>
    </w:tbl>
    <w:p w14:paraId="7453BEDB" w14:textId="77777777" w:rsidR="008F1B27" w:rsidRPr="005B2653" w:rsidRDefault="008F1B27" w:rsidP="008F1B27"/>
    <w:p w14:paraId="4BCDDB95" w14:textId="77777777" w:rsidR="008F1B27" w:rsidRPr="005B2653" w:rsidRDefault="008F1B27" w:rsidP="00124C5B">
      <w:pPr>
        <w:pStyle w:val="Titolo"/>
        <w:spacing w:after="120"/>
        <w:rPr>
          <w:rFonts w:ascii="Arial" w:hAnsi="Arial" w:cs="Arial"/>
          <w:spacing w:val="0"/>
          <w:kern w:val="0"/>
          <w:sz w:val="24"/>
          <w:szCs w:val="24"/>
        </w:rPr>
      </w:pPr>
    </w:p>
    <w:p w14:paraId="336DBF11" w14:textId="24174D70" w:rsidR="008F1B27" w:rsidRDefault="008F1B27" w:rsidP="00124C5B">
      <w:pPr>
        <w:pStyle w:val="Titolo"/>
        <w:spacing w:after="120"/>
        <w:rPr>
          <w:rFonts w:ascii="Arial" w:hAnsi="Arial" w:cs="Arial"/>
          <w:spacing w:val="0"/>
          <w:kern w:val="0"/>
          <w:sz w:val="24"/>
          <w:szCs w:val="24"/>
        </w:rPr>
      </w:pPr>
    </w:p>
    <w:p w14:paraId="2D028F04" w14:textId="77777777" w:rsidR="00F66106" w:rsidRPr="00F66106" w:rsidRDefault="00F66106" w:rsidP="00F66106"/>
    <w:p w14:paraId="1447C426"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5B2653" w14:paraId="588AEB7F" w14:textId="77777777" w:rsidTr="008F1B27">
        <w:trPr>
          <w:jc w:val="center"/>
        </w:trPr>
        <w:tc>
          <w:tcPr>
            <w:tcW w:w="4530" w:type="dxa"/>
            <w:vAlign w:val="center"/>
          </w:tcPr>
          <w:p w14:paraId="203C9889" w14:textId="77777777" w:rsidR="008F1B27" w:rsidRPr="005B2653" w:rsidRDefault="008F1B27" w:rsidP="007568DE">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5464" w:type="dxa"/>
            <w:vAlign w:val="center"/>
          </w:tcPr>
          <w:p w14:paraId="4FB4721F" w14:textId="77777777" w:rsidR="008F1B27" w:rsidRPr="005B2653" w:rsidRDefault="008F1B27" w:rsidP="005C1639">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8F1B27" w:rsidRPr="005B2653" w14:paraId="58F81F98" w14:textId="77777777" w:rsidTr="008F1B27">
        <w:trPr>
          <w:jc w:val="center"/>
        </w:trPr>
        <w:tc>
          <w:tcPr>
            <w:tcW w:w="4530" w:type="dxa"/>
            <w:vAlign w:val="center"/>
          </w:tcPr>
          <w:p w14:paraId="647957FA" w14:textId="0BBA9F32" w:rsidR="008F1B27" w:rsidRPr="005B2653" w:rsidRDefault="002D0867" w:rsidP="005C1639">
            <w:pPr>
              <w:autoSpaceDE w:val="0"/>
              <w:autoSpaceDN w:val="0"/>
              <w:adjustRightInd w:val="0"/>
              <w:rPr>
                <w:rFonts w:ascii="Arial" w:hAnsi="Arial" w:cs="Arial"/>
                <w:sz w:val="22"/>
                <w:szCs w:val="22"/>
              </w:rPr>
            </w:pPr>
            <w:r>
              <w:rPr>
                <w:rFonts w:ascii="Arial" w:hAnsi="Arial" w:cs="Arial"/>
                <w:sz w:val="22"/>
                <w:szCs w:val="22"/>
              </w:rPr>
              <w:t>Da definire</w:t>
            </w:r>
          </w:p>
        </w:tc>
        <w:tc>
          <w:tcPr>
            <w:tcW w:w="5464" w:type="dxa"/>
            <w:vAlign w:val="center"/>
          </w:tcPr>
          <w:p w14:paraId="1E3100CB" w14:textId="441E00D9" w:rsidR="008F1B27" w:rsidRPr="005B2653" w:rsidRDefault="002D0867" w:rsidP="005C1639">
            <w:pPr>
              <w:autoSpaceDE w:val="0"/>
              <w:autoSpaceDN w:val="0"/>
              <w:adjustRightInd w:val="0"/>
              <w:rPr>
                <w:rFonts w:ascii="Arial" w:hAnsi="Arial" w:cs="Arial"/>
                <w:sz w:val="22"/>
                <w:szCs w:val="22"/>
              </w:rPr>
            </w:pPr>
            <w:r>
              <w:rPr>
                <w:rFonts w:ascii="Arial" w:hAnsi="Arial" w:cs="Arial"/>
                <w:sz w:val="22"/>
                <w:szCs w:val="22"/>
              </w:rPr>
              <w:t xml:space="preserve">Conoscere la </w:t>
            </w:r>
            <w:r>
              <w:rPr>
                <w:rFonts w:ascii="Arial" w:eastAsia="Arial" w:hAnsi="Arial" w:cs="Arial"/>
                <w:color w:val="111111"/>
                <w:sz w:val="22"/>
                <w:szCs w:val="22"/>
              </w:rPr>
              <w:t>realtà dell’impresa cooperativa</w:t>
            </w:r>
          </w:p>
        </w:tc>
      </w:tr>
    </w:tbl>
    <w:p w14:paraId="788151E2" w14:textId="3DFC373A" w:rsidR="0041685A" w:rsidRDefault="0041685A" w:rsidP="00AF27AD">
      <w:pPr>
        <w:autoSpaceDE w:val="0"/>
        <w:autoSpaceDN w:val="0"/>
        <w:adjustRightInd w:val="0"/>
        <w:rPr>
          <w:rFonts w:ascii="Arial" w:hAnsi="Arial" w:cs="Arial"/>
          <w:b/>
          <w:iCs/>
        </w:rPr>
      </w:pPr>
    </w:p>
    <w:p w14:paraId="0FDF755A" w14:textId="77777777" w:rsidR="00D048A3" w:rsidRDefault="00D048A3" w:rsidP="00AF27AD">
      <w:pPr>
        <w:autoSpaceDE w:val="0"/>
        <w:autoSpaceDN w:val="0"/>
        <w:adjustRightInd w:val="0"/>
        <w:rPr>
          <w:rFonts w:ascii="Arial" w:hAnsi="Arial" w:cs="Arial"/>
          <w:b/>
          <w:iCs/>
        </w:rPr>
      </w:pPr>
    </w:p>
    <w:p w14:paraId="08183F6D" w14:textId="77777777" w:rsidR="00041743" w:rsidRDefault="00041743" w:rsidP="00AF27AD">
      <w:pPr>
        <w:autoSpaceDE w:val="0"/>
        <w:autoSpaceDN w:val="0"/>
        <w:adjustRightInd w:val="0"/>
        <w:rPr>
          <w:rFonts w:ascii="Arial" w:hAnsi="Arial" w:cs="Arial"/>
          <w:b/>
          <w:iCs/>
        </w:rPr>
      </w:pPr>
    </w:p>
    <w:p w14:paraId="2545F511" w14:textId="77777777" w:rsidR="00041743" w:rsidRDefault="00041743" w:rsidP="00AF27AD">
      <w:pPr>
        <w:autoSpaceDE w:val="0"/>
        <w:autoSpaceDN w:val="0"/>
        <w:adjustRightInd w:val="0"/>
        <w:rPr>
          <w:rFonts w:ascii="Arial" w:hAnsi="Arial" w:cs="Arial"/>
          <w:b/>
          <w:iCs/>
        </w:rPr>
      </w:pPr>
    </w:p>
    <w:p w14:paraId="7762208E" w14:textId="77777777" w:rsidR="00D048A3" w:rsidRPr="005B2653" w:rsidRDefault="00D048A3" w:rsidP="00AF27AD">
      <w:pPr>
        <w:autoSpaceDE w:val="0"/>
        <w:autoSpaceDN w:val="0"/>
        <w:adjustRightInd w:val="0"/>
        <w:rPr>
          <w:rFonts w:ascii="Arial" w:hAnsi="Arial" w:cs="Arial"/>
          <w:b/>
          <w:iCs/>
        </w:rPr>
      </w:pPr>
    </w:p>
    <w:p w14:paraId="142F5067" w14:textId="77777777" w:rsidR="001664A4" w:rsidRPr="005B2653"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875"/>
        <w:gridCol w:w="1814"/>
        <w:gridCol w:w="1968"/>
        <w:gridCol w:w="1907"/>
      </w:tblGrid>
      <w:tr w:rsidR="001E6281" w:rsidRPr="005B2653" w14:paraId="378ECA78" w14:textId="77777777" w:rsidTr="001E6281">
        <w:tc>
          <w:tcPr>
            <w:tcW w:w="2114" w:type="dxa"/>
            <w:shd w:val="clear" w:color="auto" w:fill="auto"/>
          </w:tcPr>
          <w:p w14:paraId="1978438E"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35C45BF4" w14:textId="28D08CA6"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w:t>
            </w:r>
            <w:r w:rsidR="00D048A3">
              <w:rPr>
                <w:rFonts w:ascii="Arial" w:hAnsi="Arial" w:cs="Arial"/>
                <w:b/>
                <w:sz w:val="22"/>
              </w:rPr>
              <w:t>a</w:t>
            </w:r>
          </w:p>
        </w:tc>
        <w:tc>
          <w:tcPr>
            <w:tcW w:w="1871" w:type="dxa"/>
            <w:shd w:val="clear" w:color="auto" w:fill="auto"/>
          </w:tcPr>
          <w:p w14:paraId="4908706A" w14:textId="79F36DC2"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14:paraId="63CD6501" w14:textId="77777777" w:rsidR="00C160D6" w:rsidRPr="005B2653" w:rsidRDefault="00C160D6" w:rsidP="001E6281">
            <w:pPr>
              <w:autoSpaceDE w:val="0"/>
              <w:autoSpaceDN w:val="0"/>
              <w:adjustRightInd w:val="0"/>
              <w:jc w:val="both"/>
              <w:rPr>
                <w:rFonts w:ascii="Arial" w:hAnsi="Arial" w:cs="Arial"/>
                <w:b/>
                <w:sz w:val="22"/>
              </w:rPr>
            </w:pPr>
            <w:proofErr w:type="spellStart"/>
            <w:r w:rsidRPr="005B2653">
              <w:rPr>
                <w:rFonts w:ascii="Arial" w:hAnsi="Arial" w:cs="Arial"/>
                <w:b/>
                <w:sz w:val="22"/>
              </w:rPr>
              <w:t>Scad</w:t>
            </w:r>
            <w:proofErr w:type="spellEnd"/>
            <w:r w:rsidRPr="005B2653">
              <w:rPr>
                <w:rFonts w:ascii="Arial" w:hAnsi="Arial" w:cs="Arial"/>
                <w:b/>
                <w:sz w:val="22"/>
              </w:rPr>
              <w:t>. I rata</w:t>
            </w:r>
          </w:p>
        </w:tc>
        <w:tc>
          <w:tcPr>
            <w:tcW w:w="1935" w:type="dxa"/>
            <w:shd w:val="clear" w:color="auto" w:fill="auto"/>
          </w:tcPr>
          <w:p w14:paraId="59A8B0AD" w14:textId="77777777" w:rsidR="00C160D6" w:rsidRPr="005B2653" w:rsidRDefault="00C160D6" w:rsidP="001E6281">
            <w:pPr>
              <w:autoSpaceDE w:val="0"/>
              <w:autoSpaceDN w:val="0"/>
              <w:adjustRightInd w:val="0"/>
              <w:jc w:val="both"/>
              <w:rPr>
                <w:rFonts w:ascii="Arial" w:hAnsi="Arial" w:cs="Arial"/>
                <w:b/>
                <w:sz w:val="22"/>
              </w:rPr>
            </w:pPr>
            <w:proofErr w:type="spellStart"/>
            <w:r w:rsidRPr="005B2653">
              <w:rPr>
                <w:rFonts w:ascii="Arial" w:hAnsi="Arial" w:cs="Arial"/>
                <w:b/>
                <w:sz w:val="22"/>
              </w:rPr>
              <w:t>Scad</w:t>
            </w:r>
            <w:proofErr w:type="spellEnd"/>
            <w:r w:rsidRPr="005B2653">
              <w:rPr>
                <w:rFonts w:ascii="Arial" w:hAnsi="Arial" w:cs="Arial"/>
                <w:b/>
                <w:sz w:val="22"/>
              </w:rPr>
              <w:t>. II rata</w:t>
            </w:r>
          </w:p>
        </w:tc>
      </w:tr>
      <w:tr w:rsidR="001E6281" w:rsidRPr="005B2653" w14:paraId="2754587D" w14:textId="77777777" w:rsidTr="001E6281">
        <w:tc>
          <w:tcPr>
            <w:tcW w:w="2114" w:type="dxa"/>
            <w:shd w:val="clear" w:color="auto" w:fill="auto"/>
          </w:tcPr>
          <w:p w14:paraId="7BFA2D77" w14:textId="34890FB1" w:rsidR="00C160D6" w:rsidRPr="005B2653" w:rsidRDefault="002D0867" w:rsidP="001E6281">
            <w:pPr>
              <w:autoSpaceDE w:val="0"/>
              <w:autoSpaceDN w:val="0"/>
              <w:adjustRightInd w:val="0"/>
              <w:jc w:val="both"/>
              <w:rPr>
                <w:rFonts w:ascii="Arial" w:hAnsi="Arial" w:cs="Arial"/>
                <w:sz w:val="22"/>
              </w:rPr>
            </w:pPr>
            <w:r>
              <w:rPr>
                <w:rFonts w:ascii="Arial" w:hAnsi="Arial" w:cs="Arial"/>
                <w:sz w:val="22"/>
              </w:rPr>
              <w:t>1500</w:t>
            </w:r>
          </w:p>
        </w:tc>
        <w:tc>
          <w:tcPr>
            <w:tcW w:w="1935" w:type="dxa"/>
            <w:shd w:val="clear" w:color="auto" w:fill="auto"/>
          </w:tcPr>
          <w:p w14:paraId="47AF2032" w14:textId="0FA4205D" w:rsidR="00C160D6" w:rsidRPr="005B2653" w:rsidRDefault="002D0867" w:rsidP="001E6281">
            <w:pPr>
              <w:autoSpaceDE w:val="0"/>
              <w:autoSpaceDN w:val="0"/>
              <w:adjustRightInd w:val="0"/>
              <w:jc w:val="both"/>
              <w:rPr>
                <w:rFonts w:ascii="Arial" w:hAnsi="Arial" w:cs="Arial"/>
                <w:sz w:val="22"/>
              </w:rPr>
            </w:pPr>
            <w:r>
              <w:rPr>
                <w:rFonts w:ascii="Arial" w:hAnsi="Arial" w:cs="Arial"/>
                <w:sz w:val="22"/>
              </w:rPr>
              <w:t>750</w:t>
            </w:r>
          </w:p>
        </w:tc>
        <w:tc>
          <w:tcPr>
            <w:tcW w:w="1871" w:type="dxa"/>
            <w:shd w:val="clear" w:color="auto" w:fill="auto"/>
          </w:tcPr>
          <w:p w14:paraId="247302A5" w14:textId="68B28773" w:rsidR="00C160D6" w:rsidRPr="005B2653" w:rsidRDefault="002D0867" w:rsidP="001E6281">
            <w:pPr>
              <w:autoSpaceDE w:val="0"/>
              <w:autoSpaceDN w:val="0"/>
              <w:adjustRightInd w:val="0"/>
              <w:jc w:val="both"/>
              <w:rPr>
                <w:rFonts w:ascii="Arial" w:hAnsi="Arial" w:cs="Arial"/>
                <w:sz w:val="22"/>
              </w:rPr>
            </w:pPr>
            <w:r>
              <w:rPr>
                <w:rFonts w:ascii="Arial" w:hAnsi="Arial" w:cs="Arial"/>
                <w:sz w:val="22"/>
              </w:rPr>
              <w:t>750</w:t>
            </w:r>
          </w:p>
        </w:tc>
        <w:tc>
          <w:tcPr>
            <w:tcW w:w="1999" w:type="dxa"/>
            <w:shd w:val="clear" w:color="auto" w:fill="auto"/>
          </w:tcPr>
          <w:p w14:paraId="6B393DAB" w14:textId="3D087096" w:rsidR="00C160D6" w:rsidRPr="005B2653" w:rsidRDefault="002D0867" w:rsidP="001E6281">
            <w:pPr>
              <w:autoSpaceDE w:val="0"/>
              <w:autoSpaceDN w:val="0"/>
              <w:adjustRightInd w:val="0"/>
              <w:jc w:val="both"/>
              <w:rPr>
                <w:rFonts w:ascii="Arial" w:hAnsi="Arial" w:cs="Arial"/>
                <w:sz w:val="22"/>
              </w:rPr>
            </w:pPr>
            <w:r>
              <w:rPr>
                <w:rFonts w:ascii="Arial" w:hAnsi="Arial" w:cs="Arial"/>
                <w:sz w:val="22"/>
              </w:rPr>
              <w:t>31/01/2020</w:t>
            </w:r>
          </w:p>
        </w:tc>
        <w:tc>
          <w:tcPr>
            <w:tcW w:w="1935" w:type="dxa"/>
            <w:shd w:val="clear" w:color="auto" w:fill="auto"/>
          </w:tcPr>
          <w:p w14:paraId="0DFFBF23" w14:textId="46D40118" w:rsidR="00C160D6" w:rsidRPr="005B2653" w:rsidRDefault="002D0867" w:rsidP="001E6281">
            <w:pPr>
              <w:autoSpaceDE w:val="0"/>
              <w:autoSpaceDN w:val="0"/>
              <w:adjustRightInd w:val="0"/>
              <w:jc w:val="both"/>
              <w:rPr>
                <w:rFonts w:ascii="Arial" w:hAnsi="Arial" w:cs="Arial"/>
                <w:sz w:val="22"/>
              </w:rPr>
            </w:pPr>
            <w:r>
              <w:rPr>
                <w:rFonts w:ascii="Arial" w:hAnsi="Arial" w:cs="Arial"/>
                <w:sz w:val="22"/>
              </w:rPr>
              <w:t>31/05/2020</w:t>
            </w:r>
          </w:p>
        </w:tc>
      </w:tr>
    </w:tbl>
    <w:p w14:paraId="11E1F67B" w14:textId="725B0589" w:rsidR="00C160D6" w:rsidRPr="005B2653" w:rsidRDefault="00C160D6" w:rsidP="006526CB">
      <w:pPr>
        <w:autoSpaceDE w:val="0"/>
        <w:autoSpaceDN w:val="0"/>
        <w:adjustRightInd w:val="0"/>
        <w:jc w:val="both"/>
        <w:rPr>
          <w:rFonts w:ascii="Arial" w:hAnsi="Arial" w:cs="Arial"/>
          <w:sz w:val="22"/>
        </w:rPr>
      </w:pPr>
    </w:p>
    <w:p w14:paraId="24B996F1" w14:textId="1F150163"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r w:rsidR="002D0867">
        <w:rPr>
          <w:rFonts w:ascii="Arial" w:hAnsi="Arial" w:cs="Arial"/>
          <w:sz w:val="22"/>
        </w:rPr>
        <w:t xml:space="preserve"> pari a euro 41</w:t>
      </w:r>
      <w:r w:rsidR="005D750D" w:rsidRPr="005B2653">
        <w:rPr>
          <w:rFonts w:ascii="Arial" w:hAnsi="Arial" w:cs="Arial"/>
          <w:sz w:val="22"/>
        </w:rPr>
        <w:t>.</w:t>
      </w:r>
    </w:p>
    <w:p w14:paraId="7EE04F3F" w14:textId="77777777" w:rsidR="00246538" w:rsidRPr="005B2653" w:rsidRDefault="00246538" w:rsidP="00F019BE">
      <w:pPr>
        <w:autoSpaceDE w:val="0"/>
        <w:autoSpaceDN w:val="0"/>
        <w:adjustRightInd w:val="0"/>
        <w:jc w:val="both"/>
        <w:rPr>
          <w:rFonts w:ascii="Arial" w:hAnsi="Arial" w:cs="Arial"/>
          <w:sz w:val="22"/>
        </w:rPr>
      </w:pPr>
    </w:p>
    <w:p w14:paraId="7E4D30D3"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0EF90F4B" w14:textId="7B0FAD3C" w:rsidR="00F8794A" w:rsidRDefault="00F8794A" w:rsidP="00F019BE">
      <w:pPr>
        <w:autoSpaceDE w:val="0"/>
        <w:autoSpaceDN w:val="0"/>
        <w:adjustRightInd w:val="0"/>
        <w:jc w:val="both"/>
        <w:rPr>
          <w:rFonts w:ascii="Arial" w:hAnsi="Arial" w:cs="Arial"/>
        </w:rPr>
      </w:pPr>
    </w:p>
    <w:p w14:paraId="2375C46B" w14:textId="77777777" w:rsidR="00D048A3" w:rsidRDefault="00D048A3" w:rsidP="00F019BE">
      <w:pPr>
        <w:autoSpaceDE w:val="0"/>
        <w:autoSpaceDN w:val="0"/>
        <w:adjustRightInd w:val="0"/>
        <w:jc w:val="both"/>
        <w:rPr>
          <w:rFonts w:ascii="Arial" w:hAnsi="Arial" w:cs="Arial"/>
        </w:rPr>
      </w:pPr>
    </w:p>
    <w:p w14:paraId="3F6FF1C5" w14:textId="77777777" w:rsidR="00D048A3" w:rsidRPr="005B2653" w:rsidRDefault="00D048A3" w:rsidP="00F019BE">
      <w:pPr>
        <w:autoSpaceDE w:val="0"/>
        <w:autoSpaceDN w:val="0"/>
        <w:adjustRightInd w:val="0"/>
        <w:jc w:val="both"/>
        <w:rPr>
          <w:rFonts w:ascii="Arial" w:hAnsi="Arial" w:cs="Arial"/>
        </w:rPr>
      </w:pPr>
    </w:p>
    <w:p w14:paraId="03CC745C"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312472F1" w14:textId="77777777" w:rsidR="002D0867" w:rsidRDefault="002D0867" w:rsidP="002D0867">
      <w:pPr>
        <w:numPr>
          <w:ilvl w:val="0"/>
          <w:numId w:val="46"/>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Gli studenti con disabilità documentata, pari o superiore al 66%, sono tenuti al pagamento della prima rata e sono esonerati solo ed esclusivamente dalla seconda rata. </w:t>
      </w:r>
    </w:p>
    <w:p w14:paraId="0C2DA5EE" w14:textId="77777777" w:rsidR="002D0867" w:rsidRDefault="002D0867" w:rsidP="002D0867">
      <w:pPr>
        <w:ind w:left="708"/>
        <w:jc w:val="both"/>
        <w:rPr>
          <w:rFonts w:ascii="Arial" w:eastAsia="Arial" w:hAnsi="Arial" w:cs="Arial"/>
          <w:sz w:val="22"/>
          <w:szCs w:val="22"/>
        </w:rPr>
      </w:pPr>
      <w:r>
        <w:rPr>
          <w:rFonts w:ascii="Arial" w:eastAsia="Arial" w:hAnsi="Arial" w:cs="Arial"/>
          <w:sz w:val="22"/>
          <w:szCs w:val="22"/>
        </w:rPr>
        <w:t>Per usufruire dell’esonero è necessario allegare alla domanda di ammissione un certificato di invalidità rilasciato dalla struttura sanitaria competente indicante la percentuale riconosciuta.</w:t>
      </w:r>
    </w:p>
    <w:p w14:paraId="052456CA" w14:textId="77777777" w:rsidR="002D0867" w:rsidRDefault="002D0867" w:rsidP="002D0867">
      <w:pPr>
        <w:ind w:left="708"/>
        <w:jc w:val="both"/>
        <w:rPr>
          <w:rFonts w:ascii="Arial" w:eastAsia="Arial" w:hAnsi="Arial" w:cs="Arial"/>
          <w:sz w:val="22"/>
          <w:szCs w:val="22"/>
        </w:rPr>
      </w:pPr>
    </w:p>
    <w:p w14:paraId="5DE15F4A" w14:textId="2A11869B" w:rsidR="00B41AF5" w:rsidRPr="00B41AF5" w:rsidRDefault="003A316E" w:rsidP="003A316E">
      <w:pPr>
        <w:numPr>
          <w:ilvl w:val="0"/>
          <w:numId w:val="46"/>
        </w:numPr>
        <w:pBdr>
          <w:top w:val="nil"/>
          <w:left w:val="nil"/>
          <w:bottom w:val="nil"/>
          <w:right w:val="nil"/>
          <w:between w:val="nil"/>
        </w:pBdr>
        <w:contextualSpacing/>
        <w:jc w:val="both"/>
        <w:rPr>
          <w:color w:val="000000"/>
          <w:sz w:val="22"/>
          <w:szCs w:val="22"/>
        </w:rPr>
      </w:pPr>
      <w:r>
        <w:rPr>
          <w:rFonts w:ascii="Arial" w:eastAsia="Arial" w:hAnsi="Arial" w:cs="Arial"/>
          <w:color w:val="111111"/>
          <w:sz w:val="22"/>
          <w:szCs w:val="22"/>
        </w:rPr>
        <w:t>L’Alleanza delle Cooperative Italiane mette a disposizione degli studenti meritevoli alcune borse di studio a totale copertura delle spese d’iscrizione.</w:t>
      </w:r>
      <w:r>
        <w:rPr>
          <w:rFonts w:ascii="Arial" w:eastAsia="Arial" w:hAnsi="Arial" w:cs="Arial"/>
          <w:color w:val="111111"/>
          <w:sz w:val="22"/>
          <w:szCs w:val="22"/>
        </w:rPr>
        <w:br/>
      </w:r>
      <w:r>
        <w:rPr>
          <w:rFonts w:ascii="Arial" w:eastAsia="Arial" w:hAnsi="Arial" w:cs="Arial"/>
          <w:color w:val="000000"/>
          <w:sz w:val="22"/>
          <w:szCs w:val="22"/>
        </w:rPr>
        <w:t xml:space="preserve">Le borse vengono assegnate secondo criteri di motivazione e merito valutati in sede di colloquio di ammissione, voto di laurea e coerenza del percorso formativo. </w:t>
      </w:r>
    </w:p>
    <w:p w14:paraId="7D65B149" w14:textId="77777777" w:rsidR="00B41AF5" w:rsidRPr="00B41AF5" w:rsidRDefault="00B41AF5" w:rsidP="00B41AF5">
      <w:pPr>
        <w:pBdr>
          <w:top w:val="nil"/>
          <w:left w:val="nil"/>
          <w:bottom w:val="nil"/>
          <w:right w:val="nil"/>
          <w:between w:val="nil"/>
        </w:pBdr>
        <w:ind w:left="720"/>
        <w:contextualSpacing/>
        <w:jc w:val="both"/>
        <w:rPr>
          <w:color w:val="000000"/>
          <w:sz w:val="22"/>
          <w:szCs w:val="22"/>
        </w:rPr>
      </w:pPr>
    </w:p>
    <w:p w14:paraId="12EAB79B" w14:textId="15CFBF0F" w:rsidR="0031274F" w:rsidRPr="00EE4C30" w:rsidRDefault="00F01636" w:rsidP="003A316E">
      <w:pPr>
        <w:numPr>
          <w:ilvl w:val="0"/>
          <w:numId w:val="46"/>
        </w:numPr>
        <w:pBdr>
          <w:top w:val="nil"/>
          <w:left w:val="nil"/>
          <w:bottom w:val="nil"/>
          <w:right w:val="nil"/>
          <w:between w:val="nil"/>
        </w:pBdr>
        <w:contextualSpacing/>
        <w:jc w:val="both"/>
        <w:rPr>
          <w:color w:val="000000"/>
          <w:sz w:val="22"/>
          <w:szCs w:val="22"/>
        </w:rPr>
      </w:pPr>
      <w:r w:rsidRPr="00EE4C30">
        <w:rPr>
          <w:rFonts w:ascii="Arial" w:hAnsi="Arial" w:cs="Arial"/>
          <w:sz w:val="22"/>
        </w:rPr>
        <w:t xml:space="preserve">La selezione verrà effettuata tra gli studenti iscritti </w:t>
      </w:r>
      <w:r w:rsidR="00705929" w:rsidRPr="00EE4C30">
        <w:rPr>
          <w:rFonts w:ascii="Arial" w:hAnsi="Arial" w:cs="Arial"/>
          <w:sz w:val="22"/>
        </w:rPr>
        <w:t>con le seguenti modalità:</w:t>
      </w:r>
    </w:p>
    <w:p w14:paraId="7899DAE3" w14:textId="4F7BCBDA" w:rsidR="00705929" w:rsidRDefault="00EE4C30" w:rsidP="00041743">
      <w:pPr>
        <w:autoSpaceDE w:val="0"/>
        <w:autoSpaceDN w:val="0"/>
        <w:adjustRightInd w:val="0"/>
        <w:ind w:left="284" w:firstLine="424"/>
        <w:jc w:val="both"/>
        <w:rPr>
          <w:rFonts w:ascii="Arial" w:hAnsi="Arial" w:cs="Arial"/>
          <w:sz w:val="22"/>
        </w:rPr>
      </w:pPr>
      <w:proofErr w:type="gramStart"/>
      <w:r w:rsidRPr="00EE4C30">
        <w:rPr>
          <w:rFonts w:ascii="Arial" w:hAnsi="Arial" w:cs="Arial"/>
          <w:sz w:val="22"/>
        </w:rPr>
        <w:t>valutazioni</w:t>
      </w:r>
      <w:proofErr w:type="gramEnd"/>
      <w:r w:rsidRPr="00EE4C30">
        <w:rPr>
          <w:rFonts w:ascii="Arial" w:hAnsi="Arial" w:cs="Arial"/>
          <w:sz w:val="22"/>
        </w:rPr>
        <w:t xml:space="preserve"> titoli pregressi e curriculum vitae e colloquio.</w:t>
      </w:r>
    </w:p>
    <w:p w14:paraId="1E7018F2" w14:textId="77777777" w:rsidR="004E5696" w:rsidRDefault="004E5696" w:rsidP="00041743">
      <w:pPr>
        <w:autoSpaceDE w:val="0"/>
        <w:autoSpaceDN w:val="0"/>
        <w:adjustRightInd w:val="0"/>
        <w:ind w:left="284" w:firstLine="424"/>
        <w:jc w:val="both"/>
        <w:rPr>
          <w:rFonts w:ascii="Arial" w:hAnsi="Arial" w:cs="Arial"/>
          <w:sz w:val="22"/>
        </w:rPr>
      </w:pPr>
    </w:p>
    <w:p w14:paraId="529A865C" w14:textId="77777777" w:rsidR="004E5696" w:rsidRPr="00DB6D8A" w:rsidRDefault="004E5696" w:rsidP="004E5696">
      <w:pPr>
        <w:pStyle w:val="Paragrafoelenco"/>
        <w:autoSpaceDE w:val="0"/>
        <w:autoSpaceDN w:val="0"/>
        <w:ind w:left="360"/>
        <w:jc w:val="both"/>
        <w:rPr>
          <w:rFonts w:ascii="Arial" w:hAnsi="Arial" w:cs="Arial"/>
          <w:sz w:val="22"/>
        </w:rPr>
      </w:pPr>
      <w:bookmarkStart w:id="0" w:name="_GoBack"/>
      <w:bookmarkEnd w:id="0"/>
      <w:r w:rsidRPr="00DB6D8A">
        <w:rPr>
          <w:rFonts w:ascii="Arial" w:hAnsi="Arial" w:cs="Arial"/>
          <w:sz w:val="22"/>
        </w:rPr>
        <w:t xml:space="preserve">Le borse di studio, anche quelle finanziate da enti esterni, non sono cumulabili con altri esoneri o riduzioni delle tasse e dei contributi. </w:t>
      </w:r>
    </w:p>
    <w:p w14:paraId="4D79BED3" w14:textId="77777777" w:rsidR="004E5696" w:rsidRPr="00EE4C30" w:rsidRDefault="004E5696" w:rsidP="00041743">
      <w:pPr>
        <w:autoSpaceDE w:val="0"/>
        <w:autoSpaceDN w:val="0"/>
        <w:adjustRightInd w:val="0"/>
        <w:ind w:left="284" w:firstLine="424"/>
        <w:jc w:val="both"/>
        <w:rPr>
          <w:rFonts w:ascii="Arial" w:hAnsi="Arial" w:cs="Arial"/>
          <w:sz w:val="22"/>
        </w:rPr>
      </w:pPr>
    </w:p>
    <w:p w14:paraId="416F2F8D" w14:textId="77777777" w:rsidR="00705929" w:rsidRPr="00B41AF5" w:rsidRDefault="00705929" w:rsidP="00705929">
      <w:pPr>
        <w:autoSpaceDE w:val="0"/>
        <w:autoSpaceDN w:val="0"/>
        <w:adjustRightInd w:val="0"/>
        <w:jc w:val="both"/>
        <w:rPr>
          <w:rFonts w:ascii="Arial" w:hAnsi="Arial" w:cs="Arial"/>
          <w:sz w:val="22"/>
          <w:highlight w:val="yellow"/>
        </w:rPr>
      </w:pPr>
    </w:p>
    <w:p w14:paraId="52BE5133" w14:textId="77777777" w:rsidR="00F01636" w:rsidRPr="00B41AF5" w:rsidRDefault="00F01636" w:rsidP="00F01636">
      <w:pPr>
        <w:autoSpaceDE w:val="0"/>
        <w:autoSpaceDN w:val="0"/>
        <w:adjustRightInd w:val="0"/>
        <w:ind w:left="142"/>
        <w:jc w:val="both"/>
        <w:rPr>
          <w:rFonts w:ascii="Arial" w:hAnsi="Arial" w:cs="Arial"/>
          <w:sz w:val="22"/>
          <w:highlight w:val="yellow"/>
        </w:rPr>
      </w:pPr>
    </w:p>
    <w:p w14:paraId="6A3E0045" w14:textId="6B3391AB" w:rsidR="00F01636" w:rsidRPr="00041743" w:rsidRDefault="00EC0340" w:rsidP="00041743">
      <w:pPr>
        <w:pStyle w:val="Paragrafoelenco"/>
        <w:numPr>
          <w:ilvl w:val="0"/>
          <w:numId w:val="46"/>
        </w:numPr>
        <w:autoSpaceDE w:val="0"/>
        <w:autoSpaceDN w:val="0"/>
        <w:adjustRightInd w:val="0"/>
        <w:jc w:val="both"/>
        <w:rPr>
          <w:rFonts w:ascii="Arial" w:hAnsi="Arial" w:cs="Arial"/>
          <w:iCs/>
          <w:sz w:val="22"/>
        </w:rPr>
      </w:pPr>
      <w:r w:rsidRPr="00041743">
        <w:rPr>
          <w:rFonts w:ascii="Arial" w:hAnsi="Arial" w:cs="Arial"/>
          <w:sz w:val="22"/>
        </w:rPr>
        <w:t>È prevista</w:t>
      </w:r>
      <w:r w:rsidR="00F01636" w:rsidRPr="00041743">
        <w:rPr>
          <w:rFonts w:ascii="Arial" w:hAnsi="Arial" w:cs="Arial"/>
          <w:sz w:val="22"/>
        </w:rPr>
        <w:t xml:space="preserve"> l’ammissione in soprannumero di un numero massimo d</w:t>
      </w:r>
      <w:r w:rsidR="00EE4C30" w:rsidRPr="00041743">
        <w:rPr>
          <w:rFonts w:ascii="Arial" w:hAnsi="Arial" w:cs="Arial"/>
          <w:sz w:val="22"/>
        </w:rPr>
        <w:t>i 0</w:t>
      </w:r>
      <w:r w:rsidRPr="00041743">
        <w:rPr>
          <w:rFonts w:ascii="Arial" w:hAnsi="Arial" w:cs="Arial"/>
          <w:sz w:val="22"/>
        </w:rPr>
        <w:t xml:space="preserve"> </w:t>
      </w:r>
      <w:r w:rsidR="00F01636" w:rsidRPr="00041743">
        <w:rPr>
          <w:rFonts w:ascii="Arial" w:hAnsi="Arial" w:cs="Arial"/>
          <w:sz w:val="22"/>
        </w:rPr>
        <w:t xml:space="preserve">studenti provenienti dalle aree disagiate o da </w:t>
      </w:r>
      <w:r w:rsidRPr="00041743">
        <w:rPr>
          <w:rFonts w:ascii="Arial" w:hAnsi="Arial" w:cs="Arial"/>
          <w:sz w:val="22"/>
        </w:rPr>
        <w:t>P</w:t>
      </w:r>
      <w:r w:rsidR="00F01636" w:rsidRPr="00041743">
        <w:rPr>
          <w:rFonts w:ascii="Arial" w:hAnsi="Arial" w:cs="Arial"/>
          <w:sz w:val="22"/>
        </w:rPr>
        <w:t xml:space="preserve">aesi in via di sviluppo. </w:t>
      </w:r>
      <w:r w:rsidRPr="00041743">
        <w:rPr>
          <w:rFonts w:ascii="Arial" w:hAnsi="Arial" w:cs="Arial"/>
          <w:sz w:val="22"/>
        </w:rPr>
        <w:t>L</w:t>
      </w:r>
      <w:r w:rsidR="00F01636" w:rsidRPr="00041743">
        <w:rPr>
          <w:rFonts w:ascii="Arial" w:hAnsi="Arial" w:cs="Arial"/>
          <w:sz w:val="22"/>
        </w:rPr>
        <w:t xml:space="preserve">’iscrizione </w:t>
      </w:r>
      <w:r w:rsidRPr="00041743">
        <w:rPr>
          <w:rFonts w:ascii="Arial" w:hAnsi="Arial" w:cs="Arial"/>
          <w:sz w:val="22"/>
        </w:rPr>
        <w:t xml:space="preserve">di tale tipologia di studenti </w:t>
      </w:r>
      <w:r w:rsidR="00F01636" w:rsidRPr="00041743">
        <w:rPr>
          <w:rFonts w:ascii="Arial" w:hAnsi="Arial" w:cs="Arial"/>
          <w:sz w:val="22"/>
        </w:rPr>
        <w:t>è a titolo gratuito</w:t>
      </w:r>
      <w:r w:rsidRPr="00041743">
        <w:rPr>
          <w:rFonts w:ascii="Arial" w:hAnsi="Arial" w:cs="Arial"/>
          <w:sz w:val="22"/>
        </w:rPr>
        <w:t>. I</w:t>
      </w:r>
      <w:r w:rsidR="00F01636" w:rsidRPr="00041743">
        <w:rPr>
          <w:rFonts w:ascii="Arial" w:hAnsi="Arial" w:cs="Arial"/>
          <w:sz w:val="22"/>
        </w:rPr>
        <w:t xml:space="preserve"> corsisti </w:t>
      </w:r>
      <w:r w:rsidRPr="00041743">
        <w:rPr>
          <w:rFonts w:ascii="Arial" w:hAnsi="Arial" w:cs="Arial"/>
          <w:sz w:val="22"/>
        </w:rPr>
        <w:t>devono</w:t>
      </w:r>
      <w:r w:rsidR="00F01636" w:rsidRPr="00041743">
        <w:rPr>
          <w:rFonts w:ascii="Arial" w:hAnsi="Arial" w:cs="Arial"/>
          <w:sz w:val="22"/>
        </w:rPr>
        <w:t xml:space="preserve"> il contributo fisso per il rilascio dell’</w:t>
      </w:r>
      <w:r w:rsidRPr="00041743">
        <w:rPr>
          <w:rFonts w:ascii="Arial" w:hAnsi="Arial" w:cs="Arial"/>
          <w:sz w:val="22"/>
        </w:rPr>
        <w:t>a</w:t>
      </w:r>
      <w:r w:rsidR="00F01636" w:rsidRPr="00041743">
        <w:rPr>
          <w:rFonts w:ascii="Arial" w:hAnsi="Arial" w:cs="Arial"/>
          <w:sz w:val="22"/>
        </w:rPr>
        <w:t>ttestato finale e l’imposta fissa di bollo. Per l’iscrizione dei su citati studenti si applica quanto disposto dalla normativa prevista in merito di a</w:t>
      </w:r>
      <w:r w:rsidR="00F01636" w:rsidRPr="00041743">
        <w:rPr>
          <w:rFonts w:ascii="Arial" w:hAnsi="Arial" w:cs="Arial"/>
          <w:iCs/>
          <w:sz w:val="22"/>
        </w:rPr>
        <w:t>mmissione di studenti con titolo estero</w:t>
      </w:r>
      <w:r w:rsidR="00F01636" w:rsidRPr="00041743">
        <w:rPr>
          <w:rFonts w:ascii="Arial" w:hAnsi="Arial" w:cs="Arial"/>
          <w:sz w:val="22"/>
        </w:rPr>
        <w:t>.</w:t>
      </w:r>
    </w:p>
    <w:p w14:paraId="1716272D" w14:textId="5F48AA36" w:rsidR="006526CB" w:rsidRDefault="006526CB" w:rsidP="00D048A3">
      <w:pPr>
        <w:autoSpaceDE w:val="0"/>
        <w:autoSpaceDN w:val="0"/>
        <w:adjustRightInd w:val="0"/>
        <w:rPr>
          <w:rFonts w:ascii="Arial" w:hAnsi="Arial" w:cs="Arial"/>
          <w:b/>
        </w:rPr>
      </w:pPr>
    </w:p>
    <w:p w14:paraId="01B6BF73" w14:textId="77777777" w:rsidR="00D048A3" w:rsidRPr="005B2653" w:rsidRDefault="00D048A3" w:rsidP="00D048A3">
      <w:pPr>
        <w:autoSpaceDE w:val="0"/>
        <w:autoSpaceDN w:val="0"/>
        <w:adjustRightInd w:val="0"/>
        <w:rPr>
          <w:rFonts w:ascii="Arial" w:hAnsi="Arial" w:cs="Arial"/>
          <w:b/>
        </w:rPr>
      </w:pPr>
    </w:p>
    <w:p w14:paraId="65055174" w14:textId="102FDF02" w:rsidR="00BA2282" w:rsidRDefault="00BA2282" w:rsidP="006526CB">
      <w:pPr>
        <w:autoSpaceDE w:val="0"/>
        <w:autoSpaceDN w:val="0"/>
        <w:adjustRightInd w:val="0"/>
        <w:ind w:hanging="11"/>
        <w:jc w:val="both"/>
        <w:rPr>
          <w:rFonts w:ascii="Arial" w:hAnsi="Arial" w:cs="Arial"/>
        </w:rPr>
      </w:pPr>
    </w:p>
    <w:p w14:paraId="178B05C1" w14:textId="77777777" w:rsidR="00D048A3" w:rsidRPr="005B2653" w:rsidRDefault="00D048A3" w:rsidP="006526CB">
      <w:pPr>
        <w:autoSpaceDE w:val="0"/>
        <w:autoSpaceDN w:val="0"/>
        <w:adjustRightInd w:val="0"/>
        <w:ind w:hanging="11"/>
        <w:jc w:val="both"/>
        <w:rPr>
          <w:rFonts w:ascii="Arial" w:hAnsi="Arial" w:cs="Arial"/>
        </w:rPr>
      </w:pPr>
    </w:p>
    <w:p w14:paraId="1812B665" w14:textId="77777777" w:rsidR="00BA2282" w:rsidRPr="005B2653" w:rsidRDefault="00BA2282" w:rsidP="006526CB">
      <w:pPr>
        <w:autoSpaceDE w:val="0"/>
        <w:autoSpaceDN w:val="0"/>
        <w:adjustRightInd w:val="0"/>
        <w:ind w:hanging="11"/>
        <w:jc w:val="both"/>
        <w:rPr>
          <w:rFonts w:ascii="Arial" w:hAnsi="Arial" w:cs="Arial"/>
        </w:rPr>
      </w:pPr>
    </w:p>
    <w:p w14:paraId="20EBFFB5" w14:textId="77777777" w:rsidR="00BA2282" w:rsidRPr="005B2653" w:rsidRDefault="00BA2282" w:rsidP="0041685A">
      <w:pPr>
        <w:pStyle w:val="Titolo"/>
        <w:rPr>
          <w:rFonts w:ascii="Arial" w:hAnsi="Arial" w:cs="Arial"/>
          <w:sz w:val="28"/>
          <w:szCs w:val="28"/>
        </w:rPr>
      </w:pPr>
      <w:r w:rsidRPr="005B2653">
        <w:rPr>
          <w:rFonts w:ascii="Arial" w:hAnsi="Arial" w:cs="Arial"/>
          <w:sz w:val="28"/>
          <w:szCs w:val="28"/>
        </w:rPr>
        <w:t>Tassa di iscrizione in qualità di uditori</w:t>
      </w:r>
    </w:p>
    <w:p w14:paraId="18BD9361" w14:textId="77777777" w:rsidR="00BA2282" w:rsidRPr="005B2653" w:rsidRDefault="00BA2282" w:rsidP="00BA2282">
      <w:pPr>
        <w:autoSpaceDE w:val="0"/>
        <w:autoSpaceDN w:val="0"/>
        <w:adjustRightInd w:val="0"/>
        <w:rPr>
          <w:rFonts w:ascii="Arial" w:hAnsi="Arial" w:cs="Arial"/>
          <w:b/>
        </w:rPr>
      </w:pPr>
    </w:p>
    <w:p w14:paraId="3BCBB4CC" w14:textId="6F751A49" w:rsidR="00BA2282" w:rsidRPr="005B2653" w:rsidRDefault="00BA2282" w:rsidP="00BA2282">
      <w:pPr>
        <w:autoSpaceDE w:val="0"/>
        <w:autoSpaceDN w:val="0"/>
        <w:adjustRightInd w:val="0"/>
        <w:jc w:val="both"/>
        <w:rPr>
          <w:rFonts w:ascii="Arial" w:hAnsi="Arial" w:cs="Arial"/>
          <w:sz w:val="22"/>
        </w:rPr>
      </w:pPr>
      <w:r w:rsidRPr="005B2653">
        <w:rPr>
          <w:rFonts w:ascii="Arial" w:hAnsi="Arial" w:cs="Arial"/>
          <w:sz w:val="22"/>
        </w:rPr>
        <w:t>La tassa di iscrizione ai Corsi in qualità di uditori è fissata in eu</w:t>
      </w:r>
      <w:r w:rsidR="00B41AF5">
        <w:rPr>
          <w:rFonts w:ascii="Arial" w:hAnsi="Arial" w:cs="Arial"/>
          <w:sz w:val="22"/>
        </w:rPr>
        <w:t>ro 0</w:t>
      </w:r>
    </w:p>
    <w:p w14:paraId="10E3D7AB" w14:textId="77777777" w:rsidR="00BA2282" w:rsidRPr="005B2653" w:rsidRDefault="00BA2282" w:rsidP="00BA2282">
      <w:pPr>
        <w:autoSpaceDE w:val="0"/>
        <w:autoSpaceDN w:val="0"/>
        <w:adjustRightInd w:val="0"/>
        <w:rPr>
          <w:rFonts w:ascii="Arial" w:hAnsi="Arial" w:cs="Arial"/>
          <w:b/>
        </w:rPr>
      </w:pPr>
    </w:p>
    <w:p w14:paraId="0FD581A2" w14:textId="77777777" w:rsidR="00BA2282" w:rsidRPr="005B2653" w:rsidRDefault="00BA2282" w:rsidP="006526CB">
      <w:pPr>
        <w:autoSpaceDE w:val="0"/>
        <w:autoSpaceDN w:val="0"/>
        <w:adjustRightInd w:val="0"/>
        <w:ind w:hanging="11"/>
        <w:jc w:val="both"/>
        <w:rPr>
          <w:rFonts w:ascii="Arial" w:hAnsi="Arial" w:cs="Arial"/>
        </w:rPr>
      </w:pPr>
    </w:p>
    <w:p w14:paraId="0CDAD469" w14:textId="77777777" w:rsidR="00FB6CE4" w:rsidRPr="005B2653" w:rsidRDefault="00FB6CE4" w:rsidP="006566EA">
      <w:pPr>
        <w:autoSpaceDE w:val="0"/>
        <w:autoSpaceDN w:val="0"/>
        <w:adjustRightInd w:val="0"/>
        <w:jc w:val="center"/>
        <w:rPr>
          <w:rFonts w:ascii="Arial" w:hAnsi="Arial" w:cs="Arial"/>
          <w:b/>
        </w:rPr>
      </w:pPr>
    </w:p>
    <w:p w14:paraId="4213683B" w14:textId="77777777" w:rsidR="00FB6CE4" w:rsidRPr="005B2653" w:rsidRDefault="00FB6CE4" w:rsidP="006566EA">
      <w:pPr>
        <w:autoSpaceDE w:val="0"/>
        <w:autoSpaceDN w:val="0"/>
        <w:adjustRightInd w:val="0"/>
        <w:jc w:val="center"/>
        <w:rPr>
          <w:rFonts w:ascii="Arial" w:hAnsi="Arial" w:cs="Arial"/>
          <w:b/>
        </w:rPr>
      </w:pPr>
    </w:p>
    <w:p w14:paraId="402756C1" w14:textId="35417269" w:rsidR="002A557F" w:rsidRPr="008126F7" w:rsidRDefault="00725EF5" w:rsidP="00725EF5">
      <w:pPr>
        <w:pStyle w:val="Titolo"/>
        <w:ind w:right="-994"/>
        <w:rPr>
          <w:rFonts w:ascii="Arial" w:hAnsi="Arial" w:cs="Arial"/>
        </w:rPr>
      </w:pPr>
      <w:r w:rsidRPr="008126F7">
        <w:rPr>
          <w:rFonts w:ascii="Arial" w:hAnsi="Arial" w:cs="Arial"/>
        </w:rPr>
        <w:t xml:space="preserve"> </w:t>
      </w:r>
    </w:p>
    <w:p w14:paraId="7EB92A27" w14:textId="364948E0" w:rsidR="008D7D3F" w:rsidRPr="008126F7" w:rsidRDefault="008D7D3F" w:rsidP="00041743">
      <w:pPr>
        <w:rPr>
          <w:rFonts w:ascii="Arial" w:hAnsi="Arial" w:cs="Arial"/>
        </w:rPr>
      </w:pPr>
    </w:p>
    <w:sectPr w:rsidR="008D7D3F" w:rsidRPr="008126F7" w:rsidSect="00124C5B">
      <w:footerReference w:type="even" r:id="rId8"/>
      <w:footerReference w:type="default" r:id="rId9"/>
      <w:pgSz w:w="11906" w:h="16838"/>
      <w:pgMar w:top="851"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BCD61" w16cid:durableId="205EF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7528F" w14:textId="77777777" w:rsidR="00FF6397" w:rsidRDefault="00FF6397">
      <w:r>
        <w:separator/>
      </w:r>
    </w:p>
  </w:endnote>
  <w:endnote w:type="continuationSeparator" w:id="0">
    <w:p w14:paraId="337EC899" w14:textId="77777777" w:rsidR="00FF6397" w:rsidRDefault="00FF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BB0278" w:rsidRDefault="00BB0278"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BB0278" w:rsidRDefault="00BB02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0B1770B2" w:rsidR="00BB0278" w:rsidRPr="00703E56" w:rsidRDefault="00BB0278"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4E5696">
      <w:rPr>
        <w:rStyle w:val="Numeropagina"/>
        <w:rFonts w:ascii="Calibri" w:hAnsi="Calibri"/>
        <w:noProof/>
        <w:sz w:val="22"/>
      </w:rPr>
      <w:t>6</w:t>
    </w:r>
    <w:r w:rsidRPr="00703E56">
      <w:rPr>
        <w:rStyle w:val="Numeropagina"/>
        <w:rFonts w:ascii="Calibri" w:hAnsi="Calibri"/>
        <w:sz w:val="22"/>
      </w:rPr>
      <w:fldChar w:fldCharType="end"/>
    </w:r>
  </w:p>
  <w:p w14:paraId="03F56E04" w14:textId="77777777" w:rsidR="00BB0278" w:rsidRPr="00703E56" w:rsidRDefault="00BB0278">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19CE6" w14:textId="77777777" w:rsidR="00FF6397" w:rsidRDefault="00FF6397">
      <w:r>
        <w:separator/>
      </w:r>
    </w:p>
  </w:footnote>
  <w:footnote w:type="continuationSeparator" w:id="0">
    <w:p w14:paraId="642E8B84" w14:textId="77777777" w:rsidR="00FF6397" w:rsidRDefault="00FF6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62C3A5A"/>
    <w:multiLevelType w:val="multilevel"/>
    <w:tmpl w:val="7F74F4C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83071EB"/>
    <w:multiLevelType w:val="hybridMultilevel"/>
    <w:tmpl w:val="0B52A4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36855F8"/>
    <w:multiLevelType w:val="hybridMultilevel"/>
    <w:tmpl w:val="B030C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0"/>
  </w:num>
  <w:num w:numId="4">
    <w:abstractNumId w:val="27"/>
  </w:num>
  <w:num w:numId="5">
    <w:abstractNumId w:val="20"/>
  </w:num>
  <w:num w:numId="6">
    <w:abstractNumId w:val="4"/>
  </w:num>
  <w:num w:numId="7">
    <w:abstractNumId w:val="36"/>
  </w:num>
  <w:num w:numId="8">
    <w:abstractNumId w:val="18"/>
  </w:num>
  <w:num w:numId="9">
    <w:abstractNumId w:val="41"/>
  </w:num>
  <w:num w:numId="10">
    <w:abstractNumId w:val="17"/>
  </w:num>
  <w:num w:numId="11">
    <w:abstractNumId w:val="44"/>
  </w:num>
  <w:num w:numId="12">
    <w:abstractNumId w:val="8"/>
  </w:num>
  <w:num w:numId="13">
    <w:abstractNumId w:val="43"/>
  </w:num>
  <w:num w:numId="14">
    <w:abstractNumId w:val="42"/>
  </w:num>
  <w:num w:numId="15">
    <w:abstractNumId w:val="34"/>
  </w:num>
  <w:num w:numId="16">
    <w:abstractNumId w:val="12"/>
  </w:num>
  <w:num w:numId="17">
    <w:abstractNumId w:val="45"/>
  </w:num>
  <w:num w:numId="18">
    <w:abstractNumId w:val="19"/>
  </w:num>
  <w:num w:numId="19">
    <w:abstractNumId w:val="40"/>
  </w:num>
  <w:num w:numId="20">
    <w:abstractNumId w:val="22"/>
  </w:num>
  <w:num w:numId="21">
    <w:abstractNumId w:val="21"/>
  </w:num>
  <w:num w:numId="22">
    <w:abstractNumId w:val="15"/>
  </w:num>
  <w:num w:numId="23">
    <w:abstractNumId w:val="11"/>
  </w:num>
  <w:num w:numId="24">
    <w:abstractNumId w:val="29"/>
  </w:num>
  <w:num w:numId="25">
    <w:abstractNumId w:val="38"/>
  </w:num>
  <w:num w:numId="26">
    <w:abstractNumId w:val="31"/>
  </w:num>
  <w:num w:numId="27">
    <w:abstractNumId w:val="6"/>
  </w:num>
  <w:num w:numId="28">
    <w:abstractNumId w:val="46"/>
  </w:num>
  <w:num w:numId="29">
    <w:abstractNumId w:val="25"/>
  </w:num>
  <w:num w:numId="30">
    <w:abstractNumId w:val="1"/>
  </w:num>
  <w:num w:numId="31">
    <w:abstractNumId w:val="33"/>
  </w:num>
  <w:num w:numId="32">
    <w:abstractNumId w:val="13"/>
  </w:num>
  <w:num w:numId="33">
    <w:abstractNumId w:val="32"/>
  </w:num>
  <w:num w:numId="34">
    <w:abstractNumId w:val="35"/>
  </w:num>
  <w:num w:numId="35">
    <w:abstractNumId w:val="24"/>
  </w:num>
  <w:num w:numId="36">
    <w:abstractNumId w:val="2"/>
  </w:num>
  <w:num w:numId="37">
    <w:abstractNumId w:val="30"/>
  </w:num>
  <w:num w:numId="38">
    <w:abstractNumId w:val="28"/>
  </w:num>
  <w:num w:numId="39">
    <w:abstractNumId w:val="26"/>
  </w:num>
  <w:num w:numId="40">
    <w:abstractNumId w:val="23"/>
  </w:num>
  <w:num w:numId="41">
    <w:abstractNumId w:val="0"/>
  </w:num>
  <w:num w:numId="42">
    <w:abstractNumId w:val="7"/>
  </w:num>
  <w:num w:numId="43">
    <w:abstractNumId w:val="3"/>
  </w:num>
  <w:num w:numId="44">
    <w:abstractNumId w:val="9"/>
  </w:num>
  <w:num w:numId="45">
    <w:abstractNumId w:val="21"/>
  </w:num>
  <w:num w:numId="46">
    <w:abstractNumId w:val="5"/>
  </w:num>
  <w:num w:numId="47">
    <w:abstractNumId w:val="39"/>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2582C"/>
    <w:rsid w:val="00041743"/>
    <w:rsid w:val="000426CE"/>
    <w:rsid w:val="00052D9E"/>
    <w:rsid w:val="00054E13"/>
    <w:rsid w:val="000612E9"/>
    <w:rsid w:val="0006464C"/>
    <w:rsid w:val="000711BB"/>
    <w:rsid w:val="000800A3"/>
    <w:rsid w:val="000803D6"/>
    <w:rsid w:val="00083503"/>
    <w:rsid w:val="000856DA"/>
    <w:rsid w:val="00090C49"/>
    <w:rsid w:val="000914A3"/>
    <w:rsid w:val="00093E7C"/>
    <w:rsid w:val="00095D58"/>
    <w:rsid w:val="000A0F63"/>
    <w:rsid w:val="000A2223"/>
    <w:rsid w:val="000B0B86"/>
    <w:rsid w:val="000B20C3"/>
    <w:rsid w:val="000B5891"/>
    <w:rsid w:val="000C2901"/>
    <w:rsid w:val="000D0214"/>
    <w:rsid w:val="000D1B40"/>
    <w:rsid w:val="000E57AB"/>
    <w:rsid w:val="000E5B66"/>
    <w:rsid w:val="000E5D65"/>
    <w:rsid w:val="000E7E94"/>
    <w:rsid w:val="000F2652"/>
    <w:rsid w:val="000F295D"/>
    <w:rsid w:val="000F6469"/>
    <w:rsid w:val="00100A4B"/>
    <w:rsid w:val="001225C8"/>
    <w:rsid w:val="00123664"/>
    <w:rsid w:val="00124C5B"/>
    <w:rsid w:val="00142798"/>
    <w:rsid w:val="001429E6"/>
    <w:rsid w:val="001664A4"/>
    <w:rsid w:val="00180B3C"/>
    <w:rsid w:val="00181032"/>
    <w:rsid w:val="00183026"/>
    <w:rsid w:val="00183500"/>
    <w:rsid w:val="001874C9"/>
    <w:rsid w:val="0019109E"/>
    <w:rsid w:val="0019333C"/>
    <w:rsid w:val="00195A44"/>
    <w:rsid w:val="00196BF5"/>
    <w:rsid w:val="001A0100"/>
    <w:rsid w:val="001A07C8"/>
    <w:rsid w:val="001A0E4F"/>
    <w:rsid w:val="001A262E"/>
    <w:rsid w:val="001A5378"/>
    <w:rsid w:val="001B0662"/>
    <w:rsid w:val="001B2096"/>
    <w:rsid w:val="001B7278"/>
    <w:rsid w:val="001C5F11"/>
    <w:rsid w:val="001D4978"/>
    <w:rsid w:val="001E0E62"/>
    <w:rsid w:val="001E6281"/>
    <w:rsid w:val="001F2271"/>
    <w:rsid w:val="00201241"/>
    <w:rsid w:val="002039B3"/>
    <w:rsid w:val="00206DF0"/>
    <w:rsid w:val="002154E1"/>
    <w:rsid w:val="002155ED"/>
    <w:rsid w:val="00224185"/>
    <w:rsid w:val="00224FAB"/>
    <w:rsid w:val="002260FA"/>
    <w:rsid w:val="002266D6"/>
    <w:rsid w:val="00227976"/>
    <w:rsid w:val="0023105E"/>
    <w:rsid w:val="00234AFE"/>
    <w:rsid w:val="002427F1"/>
    <w:rsid w:val="002451A7"/>
    <w:rsid w:val="00246538"/>
    <w:rsid w:val="002465DD"/>
    <w:rsid w:val="00256B34"/>
    <w:rsid w:val="002570D7"/>
    <w:rsid w:val="00282222"/>
    <w:rsid w:val="0028452A"/>
    <w:rsid w:val="00295331"/>
    <w:rsid w:val="002A557F"/>
    <w:rsid w:val="002A6B02"/>
    <w:rsid w:val="002B3D87"/>
    <w:rsid w:val="002B6DCA"/>
    <w:rsid w:val="002C4D91"/>
    <w:rsid w:val="002D0867"/>
    <w:rsid w:val="002D1FF2"/>
    <w:rsid w:val="002E10DE"/>
    <w:rsid w:val="002E304B"/>
    <w:rsid w:val="002F3808"/>
    <w:rsid w:val="0031274F"/>
    <w:rsid w:val="00316617"/>
    <w:rsid w:val="00322A51"/>
    <w:rsid w:val="00332E03"/>
    <w:rsid w:val="00336A1C"/>
    <w:rsid w:val="003378EF"/>
    <w:rsid w:val="00341D6E"/>
    <w:rsid w:val="00371992"/>
    <w:rsid w:val="00380DF8"/>
    <w:rsid w:val="003810ED"/>
    <w:rsid w:val="00381B6F"/>
    <w:rsid w:val="00383BE6"/>
    <w:rsid w:val="003919F6"/>
    <w:rsid w:val="003A316E"/>
    <w:rsid w:val="003A7E5D"/>
    <w:rsid w:val="003B1BF3"/>
    <w:rsid w:val="003B4AA7"/>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0BE2"/>
    <w:rsid w:val="00424A36"/>
    <w:rsid w:val="004301D0"/>
    <w:rsid w:val="00450023"/>
    <w:rsid w:val="0045183A"/>
    <w:rsid w:val="00454AE4"/>
    <w:rsid w:val="004565E8"/>
    <w:rsid w:val="00471C41"/>
    <w:rsid w:val="00472C28"/>
    <w:rsid w:val="00474D40"/>
    <w:rsid w:val="004831C1"/>
    <w:rsid w:val="00485A65"/>
    <w:rsid w:val="00491BED"/>
    <w:rsid w:val="004957DD"/>
    <w:rsid w:val="00497B91"/>
    <w:rsid w:val="004B4A5A"/>
    <w:rsid w:val="004C0F07"/>
    <w:rsid w:val="004E0294"/>
    <w:rsid w:val="004E5696"/>
    <w:rsid w:val="00505BCE"/>
    <w:rsid w:val="005212C5"/>
    <w:rsid w:val="0052151B"/>
    <w:rsid w:val="005347D0"/>
    <w:rsid w:val="005449B7"/>
    <w:rsid w:val="00544B53"/>
    <w:rsid w:val="00554295"/>
    <w:rsid w:val="005556CB"/>
    <w:rsid w:val="0055761C"/>
    <w:rsid w:val="00563AC7"/>
    <w:rsid w:val="00566F50"/>
    <w:rsid w:val="00567B03"/>
    <w:rsid w:val="00575880"/>
    <w:rsid w:val="00577B48"/>
    <w:rsid w:val="00586A96"/>
    <w:rsid w:val="005A014E"/>
    <w:rsid w:val="005A4812"/>
    <w:rsid w:val="005B2653"/>
    <w:rsid w:val="005B5EE8"/>
    <w:rsid w:val="005C1639"/>
    <w:rsid w:val="005C4B07"/>
    <w:rsid w:val="005D3B06"/>
    <w:rsid w:val="005D750D"/>
    <w:rsid w:val="005E4F36"/>
    <w:rsid w:val="005E53C2"/>
    <w:rsid w:val="005E6B8E"/>
    <w:rsid w:val="005F6DF4"/>
    <w:rsid w:val="006010F7"/>
    <w:rsid w:val="00601595"/>
    <w:rsid w:val="00611011"/>
    <w:rsid w:val="00613635"/>
    <w:rsid w:val="00613C47"/>
    <w:rsid w:val="00613D72"/>
    <w:rsid w:val="00614E89"/>
    <w:rsid w:val="00615780"/>
    <w:rsid w:val="0063380C"/>
    <w:rsid w:val="00634A33"/>
    <w:rsid w:val="0063722A"/>
    <w:rsid w:val="0064163E"/>
    <w:rsid w:val="006424CB"/>
    <w:rsid w:val="006526CB"/>
    <w:rsid w:val="006566EA"/>
    <w:rsid w:val="006577B3"/>
    <w:rsid w:val="006628FC"/>
    <w:rsid w:val="00667039"/>
    <w:rsid w:val="00682958"/>
    <w:rsid w:val="006904E9"/>
    <w:rsid w:val="006A10C9"/>
    <w:rsid w:val="006A5531"/>
    <w:rsid w:val="006B1AA7"/>
    <w:rsid w:val="006B3D8E"/>
    <w:rsid w:val="006B5D43"/>
    <w:rsid w:val="006C14B5"/>
    <w:rsid w:val="006C57D5"/>
    <w:rsid w:val="006C7B38"/>
    <w:rsid w:val="006D3C4D"/>
    <w:rsid w:val="006D3E0D"/>
    <w:rsid w:val="006D4628"/>
    <w:rsid w:val="006D4CF6"/>
    <w:rsid w:val="006F4B26"/>
    <w:rsid w:val="00703E56"/>
    <w:rsid w:val="00705929"/>
    <w:rsid w:val="007218CA"/>
    <w:rsid w:val="007244AD"/>
    <w:rsid w:val="00725287"/>
    <w:rsid w:val="00725EF5"/>
    <w:rsid w:val="00727237"/>
    <w:rsid w:val="00734BB5"/>
    <w:rsid w:val="00735CCD"/>
    <w:rsid w:val="00740C2E"/>
    <w:rsid w:val="00741803"/>
    <w:rsid w:val="00754CA0"/>
    <w:rsid w:val="007568DE"/>
    <w:rsid w:val="007615AC"/>
    <w:rsid w:val="007721E2"/>
    <w:rsid w:val="00784B60"/>
    <w:rsid w:val="007917D4"/>
    <w:rsid w:val="007920AE"/>
    <w:rsid w:val="007A0F44"/>
    <w:rsid w:val="007A152F"/>
    <w:rsid w:val="007A24B1"/>
    <w:rsid w:val="007A3782"/>
    <w:rsid w:val="007A5A6C"/>
    <w:rsid w:val="007A6480"/>
    <w:rsid w:val="007B01F7"/>
    <w:rsid w:val="007C2B68"/>
    <w:rsid w:val="007C4343"/>
    <w:rsid w:val="007D1441"/>
    <w:rsid w:val="007D7D38"/>
    <w:rsid w:val="007E5231"/>
    <w:rsid w:val="007E739C"/>
    <w:rsid w:val="007E75E2"/>
    <w:rsid w:val="007F14AD"/>
    <w:rsid w:val="007F1778"/>
    <w:rsid w:val="007F210D"/>
    <w:rsid w:val="007F2CED"/>
    <w:rsid w:val="007F4DFA"/>
    <w:rsid w:val="008126F7"/>
    <w:rsid w:val="0081382A"/>
    <w:rsid w:val="008225A1"/>
    <w:rsid w:val="0083074E"/>
    <w:rsid w:val="00840A55"/>
    <w:rsid w:val="008472C8"/>
    <w:rsid w:val="00861D2D"/>
    <w:rsid w:val="00867D60"/>
    <w:rsid w:val="00886C3B"/>
    <w:rsid w:val="008950C5"/>
    <w:rsid w:val="00895422"/>
    <w:rsid w:val="008A31C8"/>
    <w:rsid w:val="008A3B8A"/>
    <w:rsid w:val="008A5A48"/>
    <w:rsid w:val="008A7FBA"/>
    <w:rsid w:val="008C1F92"/>
    <w:rsid w:val="008C760C"/>
    <w:rsid w:val="008D7D3F"/>
    <w:rsid w:val="008E1ADC"/>
    <w:rsid w:val="008E26FE"/>
    <w:rsid w:val="008E7D84"/>
    <w:rsid w:val="008F1B27"/>
    <w:rsid w:val="008F5863"/>
    <w:rsid w:val="008F5B83"/>
    <w:rsid w:val="00906E9D"/>
    <w:rsid w:val="009230F1"/>
    <w:rsid w:val="009237FE"/>
    <w:rsid w:val="0092542D"/>
    <w:rsid w:val="00930810"/>
    <w:rsid w:val="00940520"/>
    <w:rsid w:val="00940B97"/>
    <w:rsid w:val="00943375"/>
    <w:rsid w:val="00952B71"/>
    <w:rsid w:val="00960120"/>
    <w:rsid w:val="00971ECE"/>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C7D4C"/>
    <w:rsid w:val="009D0431"/>
    <w:rsid w:val="009D2F14"/>
    <w:rsid w:val="009D600B"/>
    <w:rsid w:val="009E2BF9"/>
    <w:rsid w:val="00A05282"/>
    <w:rsid w:val="00A11AAC"/>
    <w:rsid w:val="00A14F24"/>
    <w:rsid w:val="00A15096"/>
    <w:rsid w:val="00A34C96"/>
    <w:rsid w:val="00A4359B"/>
    <w:rsid w:val="00A43FD7"/>
    <w:rsid w:val="00A5766D"/>
    <w:rsid w:val="00A64293"/>
    <w:rsid w:val="00A919F1"/>
    <w:rsid w:val="00AA383D"/>
    <w:rsid w:val="00AB53FC"/>
    <w:rsid w:val="00AC5D32"/>
    <w:rsid w:val="00AC5F41"/>
    <w:rsid w:val="00AC7C75"/>
    <w:rsid w:val="00AD1F7B"/>
    <w:rsid w:val="00AD6E88"/>
    <w:rsid w:val="00AE174F"/>
    <w:rsid w:val="00AE27E0"/>
    <w:rsid w:val="00AF27AD"/>
    <w:rsid w:val="00B00D38"/>
    <w:rsid w:val="00B07FDB"/>
    <w:rsid w:val="00B10AA9"/>
    <w:rsid w:val="00B130C2"/>
    <w:rsid w:val="00B13216"/>
    <w:rsid w:val="00B13C88"/>
    <w:rsid w:val="00B2048E"/>
    <w:rsid w:val="00B21938"/>
    <w:rsid w:val="00B245C5"/>
    <w:rsid w:val="00B257DE"/>
    <w:rsid w:val="00B26EE5"/>
    <w:rsid w:val="00B341F7"/>
    <w:rsid w:val="00B35242"/>
    <w:rsid w:val="00B378E8"/>
    <w:rsid w:val="00B41AF5"/>
    <w:rsid w:val="00B458A1"/>
    <w:rsid w:val="00B46E68"/>
    <w:rsid w:val="00B526EC"/>
    <w:rsid w:val="00B61EE6"/>
    <w:rsid w:val="00B63A28"/>
    <w:rsid w:val="00B66514"/>
    <w:rsid w:val="00B77205"/>
    <w:rsid w:val="00B82C53"/>
    <w:rsid w:val="00B83C62"/>
    <w:rsid w:val="00BA2282"/>
    <w:rsid w:val="00BA5C74"/>
    <w:rsid w:val="00BB0278"/>
    <w:rsid w:val="00BB039E"/>
    <w:rsid w:val="00BC2466"/>
    <w:rsid w:val="00BC753E"/>
    <w:rsid w:val="00BD1829"/>
    <w:rsid w:val="00BD3219"/>
    <w:rsid w:val="00BE615D"/>
    <w:rsid w:val="00BF6CE1"/>
    <w:rsid w:val="00C049FD"/>
    <w:rsid w:val="00C10670"/>
    <w:rsid w:val="00C10C4A"/>
    <w:rsid w:val="00C12F46"/>
    <w:rsid w:val="00C160D6"/>
    <w:rsid w:val="00C2241E"/>
    <w:rsid w:val="00C365B2"/>
    <w:rsid w:val="00C571B4"/>
    <w:rsid w:val="00C6140C"/>
    <w:rsid w:val="00C66AEA"/>
    <w:rsid w:val="00C75DE4"/>
    <w:rsid w:val="00C76D95"/>
    <w:rsid w:val="00C76DA8"/>
    <w:rsid w:val="00C77369"/>
    <w:rsid w:val="00C86215"/>
    <w:rsid w:val="00C9341F"/>
    <w:rsid w:val="00CC0CEC"/>
    <w:rsid w:val="00CD32DA"/>
    <w:rsid w:val="00D048A3"/>
    <w:rsid w:val="00D10A6F"/>
    <w:rsid w:val="00D13314"/>
    <w:rsid w:val="00D13A19"/>
    <w:rsid w:val="00D17624"/>
    <w:rsid w:val="00D24DEB"/>
    <w:rsid w:val="00D36563"/>
    <w:rsid w:val="00D40DE3"/>
    <w:rsid w:val="00D45666"/>
    <w:rsid w:val="00D52DA5"/>
    <w:rsid w:val="00D554AE"/>
    <w:rsid w:val="00D6142C"/>
    <w:rsid w:val="00D63A48"/>
    <w:rsid w:val="00D714E0"/>
    <w:rsid w:val="00D849CD"/>
    <w:rsid w:val="00DA3655"/>
    <w:rsid w:val="00DB1D95"/>
    <w:rsid w:val="00DB2675"/>
    <w:rsid w:val="00DB43F0"/>
    <w:rsid w:val="00DB7050"/>
    <w:rsid w:val="00DB7A01"/>
    <w:rsid w:val="00DC1CED"/>
    <w:rsid w:val="00DC2D66"/>
    <w:rsid w:val="00DD101E"/>
    <w:rsid w:val="00DD4A1D"/>
    <w:rsid w:val="00DD6108"/>
    <w:rsid w:val="00DE4AE4"/>
    <w:rsid w:val="00DE6A73"/>
    <w:rsid w:val="00DF639E"/>
    <w:rsid w:val="00DF71DA"/>
    <w:rsid w:val="00E005BA"/>
    <w:rsid w:val="00E0620B"/>
    <w:rsid w:val="00E079E4"/>
    <w:rsid w:val="00E111EC"/>
    <w:rsid w:val="00E159F6"/>
    <w:rsid w:val="00E305A8"/>
    <w:rsid w:val="00E31F6D"/>
    <w:rsid w:val="00E3538D"/>
    <w:rsid w:val="00E41583"/>
    <w:rsid w:val="00E42CA0"/>
    <w:rsid w:val="00E536BC"/>
    <w:rsid w:val="00E57A2F"/>
    <w:rsid w:val="00E62546"/>
    <w:rsid w:val="00E62FD3"/>
    <w:rsid w:val="00E64A55"/>
    <w:rsid w:val="00E6687D"/>
    <w:rsid w:val="00E67952"/>
    <w:rsid w:val="00E70659"/>
    <w:rsid w:val="00E73DDA"/>
    <w:rsid w:val="00EA125F"/>
    <w:rsid w:val="00EA1FDD"/>
    <w:rsid w:val="00EB0FDA"/>
    <w:rsid w:val="00EB32B3"/>
    <w:rsid w:val="00EB3471"/>
    <w:rsid w:val="00EC0340"/>
    <w:rsid w:val="00ED4A6B"/>
    <w:rsid w:val="00EE4C30"/>
    <w:rsid w:val="00EE7D16"/>
    <w:rsid w:val="00EE7E2D"/>
    <w:rsid w:val="00F013C0"/>
    <w:rsid w:val="00F01636"/>
    <w:rsid w:val="00F019BE"/>
    <w:rsid w:val="00F06AF6"/>
    <w:rsid w:val="00F10596"/>
    <w:rsid w:val="00F2102E"/>
    <w:rsid w:val="00F22472"/>
    <w:rsid w:val="00F25A1F"/>
    <w:rsid w:val="00F35AED"/>
    <w:rsid w:val="00F377CC"/>
    <w:rsid w:val="00F42069"/>
    <w:rsid w:val="00F6043C"/>
    <w:rsid w:val="00F62526"/>
    <w:rsid w:val="00F66106"/>
    <w:rsid w:val="00F71B12"/>
    <w:rsid w:val="00F72290"/>
    <w:rsid w:val="00F8794A"/>
    <w:rsid w:val="00F90F34"/>
    <w:rsid w:val="00F91AF7"/>
    <w:rsid w:val="00F945CF"/>
    <w:rsid w:val="00F94CFB"/>
    <w:rsid w:val="00F95603"/>
    <w:rsid w:val="00F9594E"/>
    <w:rsid w:val="00FB38EF"/>
    <w:rsid w:val="00FB3B97"/>
    <w:rsid w:val="00FB3DD8"/>
    <w:rsid w:val="00FB489F"/>
    <w:rsid w:val="00FB6CE4"/>
    <w:rsid w:val="00FC2D00"/>
    <w:rsid w:val="00FC35D7"/>
    <w:rsid w:val="00FD270E"/>
    <w:rsid w:val="00FE1434"/>
    <w:rsid w:val="00FE53A3"/>
    <w:rsid w:val="00FF2C00"/>
    <w:rsid w:val="00FF30E2"/>
    <w:rsid w:val="00FF6397"/>
    <w:rsid w:val="00FF74BC"/>
    <w:rsid w:val="62ECE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B11A0F"/>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99"/>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styleId="NormaleWeb">
    <w:name w:val="Normal (Web)"/>
    <w:basedOn w:val="Normale"/>
    <w:uiPriority w:val="99"/>
    <w:semiHidden/>
    <w:unhideWhenUsed/>
    <w:rsid w:val="00C6140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842">
      <w:bodyDiv w:val="1"/>
      <w:marLeft w:val="0"/>
      <w:marRight w:val="0"/>
      <w:marTop w:val="0"/>
      <w:marBottom w:val="0"/>
      <w:divBdr>
        <w:top w:val="none" w:sz="0" w:space="0" w:color="auto"/>
        <w:left w:val="none" w:sz="0" w:space="0" w:color="auto"/>
        <w:bottom w:val="none" w:sz="0" w:space="0" w:color="auto"/>
        <w:right w:val="none" w:sz="0" w:space="0" w:color="auto"/>
      </w:divBdr>
    </w:div>
    <w:div w:id="471756626">
      <w:bodyDiv w:val="1"/>
      <w:marLeft w:val="0"/>
      <w:marRight w:val="0"/>
      <w:marTop w:val="0"/>
      <w:marBottom w:val="0"/>
      <w:divBdr>
        <w:top w:val="none" w:sz="0" w:space="0" w:color="auto"/>
        <w:left w:val="none" w:sz="0" w:space="0" w:color="auto"/>
        <w:bottom w:val="none" w:sz="0" w:space="0" w:color="auto"/>
        <w:right w:val="none" w:sz="0" w:space="0" w:color="auto"/>
      </w:divBdr>
    </w:div>
    <w:div w:id="524100553">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892547261">
      <w:bodyDiv w:val="1"/>
      <w:marLeft w:val="0"/>
      <w:marRight w:val="0"/>
      <w:marTop w:val="0"/>
      <w:marBottom w:val="0"/>
      <w:divBdr>
        <w:top w:val="none" w:sz="0" w:space="0" w:color="auto"/>
        <w:left w:val="none" w:sz="0" w:space="0" w:color="auto"/>
        <w:bottom w:val="none" w:sz="0" w:space="0" w:color="auto"/>
        <w:right w:val="none" w:sz="0" w:space="0" w:color="auto"/>
      </w:divBdr>
    </w:div>
    <w:div w:id="1013920361">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287813169">
      <w:bodyDiv w:val="1"/>
      <w:marLeft w:val="0"/>
      <w:marRight w:val="0"/>
      <w:marTop w:val="0"/>
      <w:marBottom w:val="0"/>
      <w:divBdr>
        <w:top w:val="none" w:sz="0" w:space="0" w:color="auto"/>
        <w:left w:val="none" w:sz="0" w:space="0" w:color="auto"/>
        <w:bottom w:val="none" w:sz="0" w:space="0" w:color="auto"/>
        <w:right w:val="none" w:sz="0" w:space="0" w:color="auto"/>
      </w:divBdr>
    </w:div>
    <w:div w:id="1340159199">
      <w:bodyDiv w:val="1"/>
      <w:marLeft w:val="0"/>
      <w:marRight w:val="0"/>
      <w:marTop w:val="0"/>
      <w:marBottom w:val="0"/>
      <w:divBdr>
        <w:top w:val="none" w:sz="0" w:space="0" w:color="auto"/>
        <w:left w:val="none" w:sz="0" w:space="0" w:color="auto"/>
        <w:bottom w:val="none" w:sz="0" w:space="0" w:color="auto"/>
        <w:right w:val="none" w:sz="0" w:space="0" w:color="auto"/>
      </w:divBdr>
      <w:divsChild>
        <w:div w:id="1522282645">
          <w:marLeft w:val="0"/>
          <w:marRight w:val="0"/>
          <w:marTop w:val="0"/>
          <w:marBottom w:val="0"/>
          <w:divBdr>
            <w:top w:val="none" w:sz="0" w:space="0" w:color="auto"/>
            <w:left w:val="none" w:sz="0" w:space="0" w:color="auto"/>
            <w:bottom w:val="none" w:sz="0" w:space="0" w:color="auto"/>
            <w:right w:val="none" w:sz="0" w:space="0" w:color="auto"/>
          </w:divBdr>
        </w:div>
      </w:divsChild>
    </w:div>
    <w:div w:id="14816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923B-6630-4917-A571-17A6F0D2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2016</Words>
  <Characters>12485</Characters>
  <Application>Microsoft Office Word</Application>
  <DocSecurity>0</DocSecurity>
  <Lines>104</Lines>
  <Paragraphs>28</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Natalia Proietti Monaco</cp:lastModifiedBy>
  <cp:revision>4</cp:revision>
  <cp:lastPrinted>2018-03-22T09:21:00Z</cp:lastPrinted>
  <dcterms:created xsi:type="dcterms:W3CDTF">2019-06-25T12:59:00Z</dcterms:created>
  <dcterms:modified xsi:type="dcterms:W3CDTF">2019-06-28T10:17:00Z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